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34C3B" w:rsidR="00682183" w:rsidP="00682183" w:rsidRDefault="00682183" w14:paraId="745814B9" w14:textId="10C40112">
      <w:pPr>
        <w:spacing w:after="0" w:line="240" w:lineRule="auto"/>
        <w:jc w:val="center"/>
        <w:textAlignment w:val="baseline"/>
        <w:rPr>
          <w:rFonts w:ascii="Segoe UI" w:hAnsi="Segoe UI" w:eastAsia="Times New Roman" w:cs="Segoe UI"/>
          <w:kern w:val="0"/>
          <w:sz w:val="18"/>
          <w:szCs w:val="18"/>
          <w:lang w:eastAsia="en-GB"/>
          <w14:ligatures w14:val="none"/>
        </w:rPr>
      </w:pPr>
      <w:r>
        <w:rPr>
          <w:rFonts w:ascii="Arial" w:hAnsi="Arial" w:eastAsia="Times New Roman" w:cs="Arial"/>
          <w:b/>
          <w:bCs/>
          <w:kern w:val="0"/>
          <w:sz w:val="56"/>
          <w:szCs w:val="56"/>
          <w:lang w:eastAsia="en-GB"/>
          <w14:ligatures w14:val="none"/>
        </w:rPr>
        <w:t>Accident and First Aid Policy</w:t>
      </w:r>
    </w:p>
    <w:p w:rsidR="00682183" w:rsidP="00682183" w:rsidRDefault="00682183" w14:paraId="721FE102" w14:textId="77777777">
      <w:pPr>
        <w:spacing w:after="0" w:line="240" w:lineRule="auto"/>
        <w:textAlignment w:val="baseline"/>
        <w:rPr>
          <w:rFonts w:ascii="Comic Sans MS" w:hAnsi="Comic Sans MS" w:eastAsia="Times New Roman" w:cs="Segoe UI"/>
          <w:kern w:val="0"/>
          <w:sz w:val="120"/>
          <w:szCs w:val="120"/>
          <w:lang w:eastAsia="en-GB"/>
          <w14:ligatures w14:val="none"/>
        </w:rPr>
      </w:pPr>
      <w:r w:rsidRPr="00A34C3B">
        <w:rPr>
          <w:rFonts w:ascii="Segoe UI" w:hAnsi="Segoe UI" w:eastAsia="Times New Roman" w:cs="Segoe UI"/>
          <w:noProof/>
          <w:kern w:val="0"/>
          <w:sz w:val="18"/>
          <w:szCs w:val="18"/>
          <w:lang w:eastAsia="en-GB"/>
          <w14:ligatures w14:val="none"/>
        </w:rPr>
        <w:drawing>
          <wp:anchor distT="0" distB="0" distL="114300" distR="114300" simplePos="0" relativeHeight="251659264" behindDoc="0" locked="0" layoutInCell="1" allowOverlap="1" wp14:anchorId="388F950A" wp14:editId="775573CD">
            <wp:simplePos x="0" y="0"/>
            <wp:positionH relativeFrom="column">
              <wp:posOffset>1116937</wp:posOffset>
            </wp:positionH>
            <wp:positionV relativeFrom="paragraph">
              <wp:posOffset>844276</wp:posOffset>
            </wp:positionV>
            <wp:extent cx="3467735" cy="3467735"/>
            <wp:effectExtent l="0" t="0" r="0" b="0"/>
            <wp:wrapThrough wrapText="bothSides">
              <wp:wrapPolygon edited="0">
                <wp:start x="0" y="0"/>
                <wp:lineTo x="0" y="21477"/>
                <wp:lineTo x="21477" y="21477"/>
                <wp:lineTo x="214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735" cy="3467735"/>
                    </a:xfrm>
                    <a:prstGeom prst="rect">
                      <a:avLst/>
                    </a:prstGeom>
                    <a:noFill/>
                    <a:ln>
                      <a:noFill/>
                    </a:ln>
                  </pic:spPr>
                </pic:pic>
              </a:graphicData>
            </a:graphic>
          </wp:anchor>
        </w:drawing>
      </w:r>
      <w:r w:rsidRPr="00A34C3B">
        <w:rPr>
          <w:rFonts w:ascii="Comic Sans MS" w:hAnsi="Comic Sans MS" w:eastAsia="Times New Roman" w:cs="Segoe UI"/>
          <w:kern w:val="0"/>
          <w:sz w:val="120"/>
          <w:szCs w:val="120"/>
          <w:lang w:eastAsia="en-GB"/>
          <w14:ligatures w14:val="none"/>
        </w:rPr>
        <w:t> </w:t>
      </w:r>
    </w:p>
    <w:p w:rsidR="00682183" w:rsidP="00682183" w:rsidRDefault="00682183" w14:paraId="4C0807D5" w14:textId="77777777">
      <w:pPr>
        <w:spacing w:after="0" w:line="240" w:lineRule="auto"/>
        <w:textAlignment w:val="baseline"/>
        <w:rPr>
          <w:rFonts w:ascii="Comic Sans MS" w:hAnsi="Comic Sans MS" w:eastAsia="Times New Roman" w:cs="Segoe UI"/>
          <w:kern w:val="0"/>
          <w:sz w:val="120"/>
          <w:szCs w:val="120"/>
          <w:lang w:eastAsia="en-GB"/>
          <w14:ligatures w14:val="none"/>
        </w:rPr>
      </w:pPr>
    </w:p>
    <w:p w:rsidR="00682183" w:rsidP="00682183" w:rsidRDefault="00682183" w14:paraId="6B2144D4" w14:textId="77777777">
      <w:pPr>
        <w:spacing w:after="0" w:line="240" w:lineRule="auto"/>
        <w:textAlignment w:val="baseline"/>
        <w:rPr>
          <w:rFonts w:ascii="Comic Sans MS" w:hAnsi="Comic Sans MS" w:eastAsia="Times New Roman" w:cs="Segoe UI"/>
          <w:kern w:val="0"/>
          <w:sz w:val="120"/>
          <w:szCs w:val="120"/>
          <w:lang w:eastAsia="en-GB"/>
          <w14:ligatures w14:val="none"/>
        </w:rPr>
      </w:pPr>
    </w:p>
    <w:p w:rsidR="00682183" w:rsidP="00682183" w:rsidRDefault="00682183" w14:paraId="765A59AC" w14:textId="77777777">
      <w:pPr>
        <w:spacing w:after="0" w:line="240" w:lineRule="auto"/>
        <w:textAlignment w:val="baseline"/>
        <w:rPr>
          <w:rFonts w:ascii="Comic Sans MS" w:hAnsi="Comic Sans MS" w:eastAsia="Times New Roman" w:cs="Segoe UI"/>
          <w:kern w:val="0"/>
          <w:sz w:val="120"/>
          <w:szCs w:val="120"/>
          <w:lang w:eastAsia="en-GB"/>
          <w14:ligatures w14:val="none"/>
        </w:rPr>
      </w:pPr>
    </w:p>
    <w:p w:rsidR="00682183" w:rsidP="00682183" w:rsidRDefault="00682183" w14:paraId="032F019E" w14:textId="77777777">
      <w:pPr>
        <w:spacing w:after="0" w:line="240" w:lineRule="auto"/>
        <w:textAlignment w:val="baseline"/>
        <w:rPr>
          <w:rFonts w:ascii="Comic Sans MS" w:hAnsi="Comic Sans MS" w:eastAsia="Times New Roman" w:cs="Segoe UI"/>
          <w:kern w:val="0"/>
          <w:sz w:val="120"/>
          <w:szCs w:val="120"/>
          <w:lang w:eastAsia="en-GB"/>
          <w14:ligatures w14:val="none"/>
        </w:rPr>
      </w:pPr>
    </w:p>
    <w:p w:rsidRPr="00A34C3B" w:rsidR="00682183" w:rsidP="00682183" w:rsidRDefault="00682183" w14:paraId="3D5DADB1" w14:textId="77777777">
      <w:pPr>
        <w:spacing w:after="0" w:line="240" w:lineRule="auto"/>
        <w:textAlignment w:val="baseline"/>
        <w:rPr>
          <w:rFonts w:ascii="Segoe UI" w:hAnsi="Segoe UI" w:eastAsia="Times New Roman" w:cs="Segoe UI"/>
          <w:kern w:val="0"/>
          <w:sz w:val="18"/>
          <w:szCs w:val="18"/>
          <w:lang w:eastAsia="en-GB"/>
          <w14:ligatures w14:val="none"/>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09"/>
        <w:gridCol w:w="2967"/>
        <w:gridCol w:w="3034"/>
      </w:tblGrid>
      <w:tr w:rsidRPr="00A34C3B" w:rsidR="00682183" w:rsidTr="00B55A9A" w14:paraId="43FCB74E" w14:textId="77777777">
        <w:trPr>
          <w:trHeight w:val="555"/>
        </w:trPr>
        <w:tc>
          <w:tcPr>
            <w:tcW w:w="10710" w:type="dxa"/>
            <w:gridSpan w:val="3"/>
            <w:tcBorders>
              <w:top w:val="single" w:color="auto" w:sz="6" w:space="0"/>
              <w:left w:val="single" w:color="auto" w:sz="6" w:space="0"/>
              <w:bottom w:val="single" w:color="auto" w:sz="6" w:space="0"/>
              <w:right w:val="single" w:color="auto" w:sz="6" w:space="0"/>
            </w:tcBorders>
            <w:hideMark/>
          </w:tcPr>
          <w:p w:rsidRPr="00A34C3B" w:rsidR="00682183" w:rsidP="00B55A9A" w:rsidRDefault="00682183" w14:paraId="4DDD27FC" w14:textId="77777777">
            <w:pPr>
              <w:spacing w:after="0" w:line="240" w:lineRule="auto"/>
              <w:textAlignment w:val="baseline"/>
              <w:rPr>
                <w:rFonts w:ascii="Times New Roman" w:hAnsi="Times New Roman" w:eastAsia="Times New Roman" w:cs="Times New Roman"/>
                <w:kern w:val="0"/>
                <w:lang w:eastAsia="en-GB"/>
                <w14:ligatures w14:val="none"/>
              </w:rPr>
            </w:pPr>
            <w:r w:rsidRPr="00A34C3B">
              <w:rPr>
                <w:rFonts w:ascii="Aptos" w:hAnsi="Aptos" w:eastAsia="Times New Roman" w:cs="Times New Roman"/>
                <w:b/>
                <w:bCs/>
                <w:kern w:val="0"/>
                <w:lang w:eastAsia="en-GB"/>
                <w14:ligatures w14:val="none"/>
              </w:rPr>
              <w:t>Reviewer note:</w:t>
            </w:r>
            <w:r w:rsidRPr="00A34C3B">
              <w:rPr>
                <w:rFonts w:ascii="Aptos" w:hAnsi="Aptos" w:eastAsia="Times New Roman" w:cs="Times New Roman"/>
                <w:kern w:val="0"/>
                <w:lang w:eastAsia="en-GB"/>
                <w14:ligatures w14:val="none"/>
              </w:rPr>
              <w:t> This policy has been reviewed for accuracy, flow, plain English, clear action when concerns arise, and unnecessary repetition. The review strengthened action-focused sections, updated statutory references, and highlighted where the policy should remain aligned with current Salford safeguarding procedures and Salford Family Nurseries’ operational arrangements. </w:t>
            </w:r>
          </w:p>
          <w:p w:rsidRPr="00A34C3B" w:rsidR="00682183" w:rsidP="00B55A9A" w:rsidRDefault="00682183" w14:paraId="3853C05F"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Arial" w:hAnsi="Arial" w:eastAsia="Times New Roman" w:cs="Arial"/>
                <w:kern w:val="0"/>
                <w:lang w:eastAsia="en-GB"/>
                <w14:ligatures w14:val="none"/>
              </w:rPr>
              <w:t xml:space="preserve">This policy will be reviewed </w:t>
            </w:r>
            <w:r>
              <w:rPr>
                <w:rFonts w:ascii="Arial" w:hAnsi="Arial" w:eastAsia="Times New Roman" w:cs="Arial"/>
                <w:kern w:val="0"/>
                <w:lang w:eastAsia="en-GB"/>
                <w14:ligatures w14:val="none"/>
              </w:rPr>
              <w:t>on a 3 yearly cycle</w:t>
            </w:r>
            <w:r w:rsidRPr="00A34C3B">
              <w:rPr>
                <w:rFonts w:ascii="Arial" w:hAnsi="Arial" w:eastAsia="Times New Roman" w:cs="Arial"/>
                <w:kern w:val="0"/>
                <w:lang w:eastAsia="en-GB"/>
                <w14:ligatures w14:val="none"/>
              </w:rPr>
              <w:t>, or sooner if legislation, statutory guidance, local procedures or service arrangements change. </w:t>
            </w:r>
          </w:p>
          <w:p w:rsidRPr="00A34C3B" w:rsidR="00682183" w:rsidP="00B55A9A" w:rsidRDefault="00682183" w14:paraId="0007BD7B"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 </w:t>
            </w:r>
          </w:p>
        </w:tc>
      </w:tr>
      <w:tr w:rsidRPr="00A34C3B" w:rsidR="00682183" w:rsidTr="00B55A9A" w14:paraId="32A4017D" w14:textId="77777777">
        <w:trPr>
          <w:trHeight w:val="285"/>
        </w:trPr>
        <w:tc>
          <w:tcPr>
            <w:tcW w:w="3570" w:type="dxa"/>
            <w:tcBorders>
              <w:top w:val="single" w:color="auto" w:sz="6" w:space="0"/>
              <w:left w:val="single" w:color="auto" w:sz="6" w:space="0"/>
              <w:bottom w:val="single" w:color="auto" w:sz="6" w:space="0"/>
              <w:right w:val="single" w:color="auto" w:sz="6" w:space="0"/>
            </w:tcBorders>
            <w:hideMark/>
          </w:tcPr>
          <w:p w:rsidRPr="00A34C3B" w:rsidR="00682183" w:rsidP="00B55A9A" w:rsidRDefault="00682183" w14:paraId="5110F7D7"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b/>
                <w:bCs/>
                <w:kern w:val="0"/>
                <w:lang w:eastAsia="en-GB"/>
                <w14:ligatures w14:val="none"/>
              </w:rPr>
              <w:t>Policy updated:</w:t>
            </w:r>
            <w:r w:rsidRPr="00A34C3B">
              <w:rPr>
                <w:rFonts w:ascii="Comic Sans MS" w:hAnsi="Comic Sans MS" w:eastAsia="Times New Roman" w:cs="Times New Roman"/>
                <w:kern w:val="0"/>
                <w:lang w:eastAsia="en-GB"/>
                <w14:ligatures w14:val="none"/>
              </w:rPr>
              <w:t> </w:t>
            </w:r>
          </w:p>
        </w:tc>
        <w:tc>
          <w:tcPr>
            <w:tcW w:w="3570" w:type="dxa"/>
            <w:tcBorders>
              <w:top w:val="single" w:color="auto" w:sz="6" w:space="0"/>
              <w:left w:val="single" w:color="auto" w:sz="6" w:space="0"/>
              <w:bottom w:val="single" w:color="auto" w:sz="6" w:space="0"/>
              <w:right w:val="single" w:color="auto" w:sz="6" w:space="0"/>
            </w:tcBorders>
            <w:hideMark/>
          </w:tcPr>
          <w:p w:rsidRPr="00A34C3B" w:rsidR="00682183" w:rsidP="00B55A9A" w:rsidRDefault="00682183" w14:paraId="1300C5AE"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b/>
                <w:bCs/>
                <w:kern w:val="0"/>
                <w:lang w:eastAsia="en-GB"/>
                <w14:ligatures w14:val="none"/>
              </w:rPr>
              <w:t>Next review:</w:t>
            </w:r>
            <w:r w:rsidRPr="00A34C3B">
              <w:rPr>
                <w:rFonts w:ascii="Comic Sans MS" w:hAnsi="Comic Sans MS" w:eastAsia="Times New Roman" w:cs="Times New Roman"/>
                <w:kern w:val="0"/>
                <w:lang w:eastAsia="en-GB"/>
                <w14:ligatures w14:val="none"/>
              </w:rPr>
              <w:t> </w:t>
            </w:r>
          </w:p>
        </w:tc>
        <w:tc>
          <w:tcPr>
            <w:tcW w:w="3570" w:type="dxa"/>
            <w:tcBorders>
              <w:top w:val="single" w:color="auto" w:sz="6" w:space="0"/>
              <w:left w:val="single" w:color="auto" w:sz="6" w:space="0"/>
              <w:bottom w:val="single" w:color="auto" w:sz="6" w:space="0"/>
              <w:right w:val="single" w:color="auto" w:sz="6" w:space="0"/>
            </w:tcBorders>
            <w:hideMark/>
          </w:tcPr>
          <w:p w:rsidRPr="00A34C3B" w:rsidR="00682183" w:rsidP="00B55A9A" w:rsidRDefault="00682183" w14:paraId="1FAC5E22"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b/>
                <w:bCs/>
                <w:kern w:val="0"/>
                <w:lang w:eastAsia="en-GB"/>
                <w14:ligatures w14:val="none"/>
              </w:rPr>
              <w:t>Reviewed by:</w:t>
            </w:r>
            <w:r w:rsidRPr="00A34C3B">
              <w:rPr>
                <w:rFonts w:ascii="Comic Sans MS" w:hAnsi="Comic Sans MS" w:eastAsia="Times New Roman" w:cs="Times New Roman"/>
                <w:kern w:val="0"/>
                <w:lang w:eastAsia="en-GB"/>
                <w14:ligatures w14:val="none"/>
              </w:rPr>
              <w:t> </w:t>
            </w:r>
          </w:p>
        </w:tc>
      </w:tr>
      <w:tr w:rsidRPr="00A34C3B" w:rsidR="00682183" w:rsidTr="00B55A9A" w14:paraId="5C48DCE5" w14:textId="77777777">
        <w:trPr>
          <w:trHeight w:val="285"/>
        </w:trPr>
        <w:tc>
          <w:tcPr>
            <w:tcW w:w="3570" w:type="dxa"/>
            <w:tcBorders>
              <w:top w:val="single" w:color="auto" w:sz="6" w:space="0"/>
              <w:left w:val="single" w:color="auto" w:sz="6" w:space="0"/>
              <w:bottom w:val="single" w:color="auto" w:sz="6" w:space="0"/>
              <w:right w:val="single" w:color="auto" w:sz="6" w:space="0"/>
            </w:tcBorders>
            <w:hideMark/>
          </w:tcPr>
          <w:p w:rsidRPr="00761908" w:rsidR="00682183" w:rsidP="00B55A9A" w:rsidRDefault="00761908" w14:paraId="58D9E8A8" w14:textId="39535D1B">
            <w:pPr>
              <w:spacing w:after="0" w:line="240" w:lineRule="auto"/>
              <w:jc w:val="center"/>
              <w:textAlignment w:val="baseline"/>
              <w:rPr>
                <w:rFonts w:ascii="Times New Roman" w:hAnsi="Times New Roman" w:eastAsia="Times New Roman" w:cs="Times New Roman"/>
                <w:b/>
                <w:bCs/>
                <w:kern w:val="0"/>
                <w:lang w:eastAsia="en-GB"/>
                <w14:ligatures w14:val="none"/>
              </w:rPr>
            </w:pPr>
            <w:r w:rsidRPr="00761908">
              <w:rPr>
                <w:rFonts w:ascii="Comic Sans MS" w:hAnsi="Comic Sans MS" w:eastAsia="Times New Roman" w:cs="Times New Roman"/>
                <w:b/>
                <w:bCs/>
                <w:kern w:val="0"/>
                <w:lang w:eastAsia="en-GB"/>
                <w14:ligatures w14:val="none"/>
              </w:rPr>
              <w:t>August</w:t>
            </w:r>
            <w:r w:rsidRPr="00761908" w:rsidR="00682183">
              <w:rPr>
                <w:rFonts w:ascii="Comic Sans MS" w:hAnsi="Comic Sans MS" w:eastAsia="Times New Roman" w:cs="Times New Roman"/>
                <w:b/>
                <w:bCs/>
                <w:kern w:val="0"/>
                <w:lang w:eastAsia="en-GB"/>
                <w14:ligatures w14:val="none"/>
              </w:rPr>
              <w:t xml:space="preserve"> 2026 </w:t>
            </w:r>
          </w:p>
        </w:tc>
        <w:tc>
          <w:tcPr>
            <w:tcW w:w="3570" w:type="dxa"/>
            <w:tcBorders>
              <w:top w:val="single" w:color="auto" w:sz="6" w:space="0"/>
              <w:left w:val="single" w:color="auto" w:sz="6" w:space="0"/>
              <w:bottom w:val="single" w:color="auto" w:sz="6" w:space="0"/>
              <w:right w:val="single" w:color="auto" w:sz="6" w:space="0"/>
            </w:tcBorders>
            <w:hideMark/>
          </w:tcPr>
          <w:p w:rsidRPr="00761908" w:rsidR="00682183" w:rsidP="00B55A9A" w:rsidRDefault="00761908" w14:paraId="3ABF637A" w14:textId="49CBCC72">
            <w:pPr>
              <w:spacing w:after="0" w:line="240" w:lineRule="auto"/>
              <w:jc w:val="center"/>
              <w:textAlignment w:val="baseline"/>
              <w:rPr>
                <w:rFonts w:ascii="Times New Roman" w:hAnsi="Times New Roman" w:eastAsia="Times New Roman" w:cs="Times New Roman"/>
                <w:b/>
                <w:bCs/>
                <w:kern w:val="0"/>
                <w:lang w:eastAsia="en-GB"/>
                <w14:ligatures w14:val="none"/>
              </w:rPr>
            </w:pPr>
            <w:r w:rsidRPr="00761908">
              <w:rPr>
                <w:rFonts w:ascii="Comic Sans MS" w:hAnsi="Comic Sans MS" w:eastAsia="Times New Roman" w:cs="Times New Roman"/>
                <w:b/>
                <w:bCs/>
                <w:kern w:val="0"/>
                <w:lang w:eastAsia="en-GB"/>
                <w14:ligatures w14:val="none"/>
              </w:rPr>
              <w:t>August</w:t>
            </w:r>
            <w:r w:rsidRPr="00761908" w:rsidR="00682183">
              <w:rPr>
                <w:rFonts w:ascii="Comic Sans MS" w:hAnsi="Comic Sans MS" w:eastAsia="Times New Roman" w:cs="Times New Roman"/>
                <w:b/>
                <w:bCs/>
                <w:kern w:val="0"/>
                <w:lang w:eastAsia="en-GB"/>
                <w14:ligatures w14:val="none"/>
              </w:rPr>
              <w:t xml:space="preserve"> 2029</w:t>
            </w:r>
          </w:p>
        </w:tc>
        <w:tc>
          <w:tcPr>
            <w:tcW w:w="3570" w:type="dxa"/>
            <w:tcBorders>
              <w:top w:val="single" w:color="auto" w:sz="6" w:space="0"/>
              <w:left w:val="single" w:color="auto" w:sz="6" w:space="0"/>
              <w:bottom w:val="single" w:color="auto" w:sz="6" w:space="0"/>
              <w:right w:val="single" w:color="auto" w:sz="6" w:space="0"/>
            </w:tcBorders>
            <w:hideMark/>
          </w:tcPr>
          <w:p w:rsidRPr="00761908" w:rsidR="00682183" w:rsidP="00B55A9A" w:rsidRDefault="00682183" w14:paraId="5B580F1E" w14:textId="77777777">
            <w:pPr>
              <w:spacing w:after="0" w:line="240" w:lineRule="auto"/>
              <w:jc w:val="center"/>
              <w:textAlignment w:val="baseline"/>
              <w:rPr>
                <w:rFonts w:ascii="Times New Roman" w:hAnsi="Times New Roman" w:eastAsia="Times New Roman" w:cs="Times New Roman"/>
                <w:b/>
                <w:bCs/>
                <w:kern w:val="0"/>
                <w:lang w:eastAsia="en-GB"/>
                <w14:ligatures w14:val="none"/>
              </w:rPr>
            </w:pPr>
            <w:r w:rsidRPr="00761908">
              <w:rPr>
                <w:rFonts w:ascii="Comic Sans MS" w:hAnsi="Comic Sans MS" w:eastAsia="Times New Roman" w:cs="Times New Roman"/>
                <w:b/>
                <w:bCs/>
                <w:kern w:val="0"/>
                <w:lang w:eastAsia="en-GB"/>
                <w14:ligatures w14:val="none"/>
              </w:rPr>
              <w:t>Nursery Managers </w:t>
            </w:r>
          </w:p>
        </w:tc>
      </w:tr>
      <w:tr w:rsidRPr="00A34C3B" w:rsidR="00682183" w:rsidTr="00B55A9A" w14:paraId="3DC2163E" w14:textId="77777777">
        <w:trPr>
          <w:trHeight w:val="930"/>
        </w:trPr>
        <w:tc>
          <w:tcPr>
            <w:tcW w:w="3570" w:type="dxa"/>
            <w:tcBorders>
              <w:top w:val="single" w:color="auto" w:sz="6" w:space="0"/>
              <w:left w:val="single" w:color="auto" w:sz="6" w:space="0"/>
              <w:bottom w:val="single" w:color="auto" w:sz="6" w:space="0"/>
              <w:right w:val="single" w:color="auto" w:sz="6" w:space="0"/>
            </w:tcBorders>
            <w:hideMark/>
          </w:tcPr>
          <w:p w:rsidRPr="00A34C3B" w:rsidR="00682183" w:rsidP="00B55A9A" w:rsidRDefault="00682183" w14:paraId="724F25B7"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 </w:t>
            </w:r>
          </w:p>
        </w:tc>
        <w:tc>
          <w:tcPr>
            <w:tcW w:w="3570" w:type="dxa"/>
            <w:tcBorders>
              <w:top w:val="single" w:color="auto" w:sz="6" w:space="0"/>
              <w:left w:val="single" w:color="auto" w:sz="6" w:space="0"/>
              <w:bottom w:val="single" w:color="auto" w:sz="6" w:space="0"/>
              <w:right w:val="single" w:color="auto" w:sz="6" w:space="0"/>
            </w:tcBorders>
            <w:hideMark/>
          </w:tcPr>
          <w:p w:rsidRPr="00A34C3B" w:rsidR="00682183" w:rsidP="00B55A9A" w:rsidRDefault="00682183" w14:paraId="6166C63B"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 </w:t>
            </w:r>
          </w:p>
        </w:tc>
        <w:tc>
          <w:tcPr>
            <w:tcW w:w="3570" w:type="dxa"/>
            <w:tcBorders>
              <w:top w:val="single" w:color="auto" w:sz="6" w:space="0"/>
              <w:left w:val="single" w:color="auto" w:sz="6" w:space="0"/>
              <w:bottom w:val="single" w:color="auto" w:sz="6" w:space="0"/>
              <w:right w:val="single" w:color="auto" w:sz="6" w:space="0"/>
            </w:tcBorders>
            <w:hideMark/>
          </w:tcPr>
          <w:p w:rsidRPr="00A34C3B" w:rsidR="00682183" w:rsidP="00B55A9A" w:rsidRDefault="00682183" w14:paraId="3ECF9CE0"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 </w:t>
            </w:r>
          </w:p>
        </w:tc>
      </w:tr>
    </w:tbl>
    <w:p w:rsidRPr="00A34C3B" w:rsidR="00682183" w:rsidP="00682183" w:rsidRDefault="00682183" w14:paraId="59DC0C55" w14:textId="77777777">
      <w:pPr>
        <w:spacing w:after="0" w:line="240" w:lineRule="auto"/>
        <w:textAlignment w:val="baseline"/>
        <w:rPr>
          <w:rFonts w:ascii="Segoe UI" w:hAnsi="Segoe UI" w:eastAsia="Times New Roman" w:cs="Segoe UI"/>
          <w:kern w:val="0"/>
          <w:sz w:val="18"/>
          <w:szCs w:val="18"/>
          <w:lang w:eastAsia="en-GB"/>
          <w14:ligatures w14:val="none"/>
        </w:rPr>
      </w:pPr>
      <w:r w:rsidRPr="00A34C3B">
        <w:rPr>
          <w:rFonts w:ascii="Aptos" w:hAnsi="Aptos" w:eastAsia="Times New Roman" w:cs="Segoe UI"/>
          <w:kern w:val="0"/>
          <w:lang w:eastAsia="en-GB"/>
          <w14:ligatures w14:val="none"/>
        </w:rPr>
        <w:t> </w:t>
      </w:r>
    </w:p>
    <w:p w:rsidR="00FE67DD" w:rsidP="00FE67DD" w:rsidRDefault="00682183" w14:paraId="3385B232" w14:textId="77777777">
      <w:pPr>
        <w:spacing w:after="0" w:line="240" w:lineRule="auto"/>
        <w:textAlignment w:val="baseline"/>
        <w:rPr>
          <w:rFonts w:ascii="Segoe UI" w:hAnsi="Segoe UI" w:eastAsia="Times New Roman" w:cs="Segoe UI"/>
          <w:kern w:val="0"/>
          <w:sz w:val="18"/>
          <w:szCs w:val="18"/>
          <w:lang w:eastAsia="en-GB"/>
          <w14:ligatures w14:val="none"/>
        </w:rPr>
      </w:pPr>
      <w:r w:rsidRPr="00A34C3B">
        <w:rPr>
          <w:rFonts w:ascii="Aptos" w:hAnsi="Aptos" w:eastAsia="Times New Roman" w:cs="Segoe UI"/>
          <w:kern w:val="0"/>
          <w:lang w:eastAsia="en-GB"/>
          <w14:ligatures w14:val="none"/>
        </w:rPr>
        <w:t> </w:t>
      </w:r>
    </w:p>
    <w:p w:rsidRPr="00FE67DD" w:rsidR="00682183" w:rsidP="00FE67DD" w:rsidRDefault="00682183" w14:paraId="1E4B83F0" w14:textId="417152E3">
      <w:pPr>
        <w:spacing w:after="0" w:line="240" w:lineRule="auto"/>
        <w:textAlignment w:val="baseline"/>
        <w:rPr>
          <w:rFonts w:ascii="Segoe UI" w:hAnsi="Segoe UI" w:eastAsia="Times New Roman" w:cs="Segoe UI"/>
          <w:kern w:val="0"/>
          <w:sz w:val="18"/>
          <w:szCs w:val="18"/>
          <w:lang w:eastAsia="en-GB"/>
          <w14:ligatures w14:val="none"/>
        </w:rPr>
      </w:pPr>
      <w:r w:rsidRPr="00682183">
        <w:rPr>
          <w:rFonts w:eastAsia="Times New Roman" w:asciiTheme="minorBidi" w:hAnsiTheme="minorBidi"/>
          <w:b/>
          <w:bCs/>
          <w:kern w:val="0"/>
          <w:u w:val="single"/>
          <w:lang w:eastAsia="en-GB"/>
          <w14:ligatures w14:val="none"/>
        </w:rPr>
        <w:t>Introduction</w:t>
      </w:r>
      <w:r w:rsidRPr="00682183">
        <w:rPr>
          <w:rFonts w:eastAsia="Times New Roman" w:asciiTheme="minorBidi" w:hAnsiTheme="minorBidi"/>
          <w:kern w:val="0"/>
          <w:u w:val="single"/>
          <w:lang w:eastAsia="en-GB"/>
          <w14:ligatures w14:val="none"/>
        </w:rPr>
        <w:t> </w:t>
      </w:r>
    </w:p>
    <w:p w:rsidRPr="00682183" w:rsidR="00682183" w:rsidP="00682183" w:rsidRDefault="00682183" w14:paraId="52113F1D"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682183" w:rsidR="00682183" w:rsidP="00682183" w:rsidRDefault="00682183" w14:paraId="7AAF2CD3"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Accidents can be very distressing to anyone involved. Within Salford Family Nurseries we follow this policy and procedure to ensure all parties are supported and cared for and their health, safety and welfare is protected throughout their time in the nursery. </w:t>
      </w:r>
    </w:p>
    <w:p w:rsidRPr="00682183" w:rsidR="00682183" w:rsidP="00682183" w:rsidRDefault="00682183" w14:paraId="2D578D12" w14:textId="77777777">
      <w:pPr>
        <w:spacing w:after="0" w:line="240" w:lineRule="auto"/>
        <w:jc w:val="both"/>
        <w:textAlignment w:val="baseline"/>
        <w:rPr>
          <w:rFonts w:eastAsia="Times New Roman" w:asciiTheme="minorBidi" w:hAnsiTheme="minorBidi"/>
          <w:b/>
          <w:bCs/>
          <w:kern w:val="0"/>
          <w:lang w:eastAsia="en-GB"/>
          <w14:ligatures w14:val="none"/>
        </w:rPr>
      </w:pPr>
      <w:r w:rsidRPr="00682183">
        <w:rPr>
          <w:rFonts w:eastAsia="Times New Roman" w:asciiTheme="minorBidi" w:hAnsiTheme="minorBidi"/>
          <w:b/>
          <w:bCs/>
          <w:kern w:val="0"/>
          <w:lang w:eastAsia="en-GB"/>
          <w14:ligatures w14:val="none"/>
        </w:rPr>
        <w:t> </w:t>
      </w:r>
    </w:p>
    <w:p w:rsidR="00682183" w:rsidP="00682183" w:rsidRDefault="00682183" w14:paraId="12CBAD1B" w14:textId="77777777">
      <w:pPr>
        <w:spacing w:after="0" w:line="240" w:lineRule="auto"/>
        <w:jc w:val="both"/>
        <w:textAlignment w:val="baseline"/>
        <w:rPr>
          <w:rFonts w:eastAsia="Times New Roman" w:asciiTheme="minorBidi" w:hAnsiTheme="minorBidi"/>
          <w:b/>
          <w:bCs/>
          <w:kern w:val="0"/>
          <w:u w:val="single"/>
          <w:lang w:eastAsia="en-GB"/>
          <w14:ligatures w14:val="none"/>
        </w:rPr>
      </w:pPr>
      <w:r w:rsidRPr="00682183">
        <w:rPr>
          <w:rFonts w:eastAsia="Times New Roman" w:asciiTheme="minorBidi" w:hAnsiTheme="minorBidi"/>
          <w:b/>
          <w:bCs/>
          <w:kern w:val="0"/>
          <w:u w:val="single"/>
          <w:lang w:eastAsia="en-GB"/>
          <w14:ligatures w14:val="none"/>
        </w:rPr>
        <w:t>Minor Accidents </w:t>
      </w:r>
    </w:p>
    <w:p w:rsidRPr="00682183" w:rsidR="00682183" w:rsidP="00682183" w:rsidRDefault="00682183" w14:paraId="5475BA0F" w14:textId="77777777">
      <w:pPr>
        <w:spacing w:after="0" w:line="240" w:lineRule="auto"/>
        <w:jc w:val="both"/>
        <w:textAlignment w:val="baseline"/>
        <w:rPr>
          <w:rFonts w:eastAsia="Times New Roman" w:asciiTheme="minorBidi" w:hAnsiTheme="minorBidi"/>
          <w:b/>
          <w:bCs/>
          <w:kern w:val="0"/>
          <w:u w:val="single"/>
          <w:lang w:eastAsia="en-GB"/>
          <w14:ligatures w14:val="none"/>
        </w:rPr>
      </w:pPr>
    </w:p>
    <w:p w:rsidRPr="00682183" w:rsidR="00682183" w:rsidP="00682183" w:rsidRDefault="00682183" w14:paraId="2ABC95D0" w14:textId="77777777">
      <w:pPr>
        <w:pStyle w:val="ListParagraph"/>
        <w:numPr>
          <w:ilvl w:val="0"/>
          <w:numId w:val="2"/>
        </w:num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All accidents in nursery regarding children, no matter how minor, must be recorded on </w:t>
      </w:r>
      <w:proofErr w:type="spellStart"/>
      <w:r w:rsidRPr="00682183">
        <w:rPr>
          <w:rFonts w:eastAsia="Times New Roman" w:asciiTheme="minorBidi" w:hAnsiTheme="minorBidi"/>
          <w:kern w:val="0"/>
          <w:lang w:eastAsia="en-GB"/>
          <w14:ligatures w14:val="none"/>
        </w:rPr>
        <w:t>IConnect</w:t>
      </w:r>
      <w:proofErr w:type="spellEnd"/>
      <w:r w:rsidRPr="00682183">
        <w:rPr>
          <w:rFonts w:eastAsia="Times New Roman" w:asciiTheme="minorBidi" w:hAnsiTheme="minorBidi"/>
          <w:kern w:val="0"/>
          <w:lang w:eastAsia="en-GB"/>
          <w14:ligatures w14:val="none"/>
        </w:rPr>
        <w:t> and published to the parent. </w:t>
      </w:r>
    </w:p>
    <w:p w:rsidRPr="00682183" w:rsidR="00682183" w:rsidP="00682183" w:rsidRDefault="00682183" w14:paraId="1FCC1E76" w14:textId="77777777">
      <w:pPr>
        <w:pStyle w:val="ListParagraph"/>
        <w:numPr>
          <w:ilvl w:val="0"/>
          <w:numId w:val="2"/>
        </w:num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All staff must adhere to the Accidents in Nursery Procedure. </w:t>
      </w:r>
    </w:p>
    <w:p w:rsidRPr="00682183" w:rsidR="00682183" w:rsidP="00682183" w:rsidRDefault="00682183" w14:paraId="74B95CCC" w14:textId="77777777">
      <w:pPr>
        <w:pStyle w:val="ListParagraph"/>
        <w:numPr>
          <w:ilvl w:val="0"/>
          <w:numId w:val="2"/>
        </w:num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The person responsible for reporting accidents, incidents or near misses is the member of staff who witnesses the incident. They must record it in the Accident section on </w:t>
      </w:r>
      <w:proofErr w:type="spellStart"/>
      <w:r w:rsidRPr="00682183">
        <w:rPr>
          <w:rFonts w:eastAsia="Times New Roman" w:asciiTheme="minorBidi" w:hAnsiTheme="minorBidi"/>
          <w:kern w:val="0"/>
          <w:lang w:eastAsia="en-GB"/>
          <w14:ligatures w14:val="none"/>
        </w:rPr>
        <w:t>IConnect</w:t>
      </w:r>
      <w:proofErr w:type="spellEnd"/>
      <w:r w:rsidRPr="00682183">
        <w:rPr>
          <w:rFonts w:eastAsia="Times New Roman" w:asciiTheme="minorBidi" w:hAnsiTheme="minorBidi"/>
          <w:kern w:val="0"/>
          <w:lang w:eastAsia="en-GB"/>
          <w14:ligatures w14:val="none"/>
        </w:rPr>
        <w:t> and report it to the Manager/Deputy Manager or Team Leader who will then publish this to the parent/carer. This should be done as soon as the accident is dealt with while the details are still clearly remembered.  </w:t>
      </w:r>
    </w:p>
    <w:p w:rsidRPr="00682183" w:rsidR="00682183" w:rsidP="00682183" w:rsidRDefault="00682183" w14:paraId="0629E657" w14:textId="77777777">
      <w:pPr>
        <w:pStyle w:val="ListParagraph"/>
        <w:numPr>
          <w:ilvl w:val="0"/>
          <w:numId w:val="2"/>
        </w:num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The recorded information must include :- </w:t>
      </w:r>
    </w:p>
    <w:p w:rsidRPr="00682183" w:rsidR="00682183" w:rsidP="00682183" w:rsidRDefault="00682183" w14:paraId="10763E32" w14:textId="77777777">
      <w:pPr>
        <w:pStyle w:val="ListParagraph"/>
        <w:numPr>
          <w:ilvl w:val="0"/>
          <w:numId w:val="2"/>
        </w:num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The child’s full name </w:t>
      </w:r>
    </w:p>
    <w:p w:rsidRPr="00682183" w:rsidR="00682183" w:rsidP="00682183" w:rsidRDefault="00682183" w14:paraId="233CCC8C" w14:textId="77777777">
      <w:pPr>
        <w:pStyle w:val="ListParagraph"/>
        <w:numPr>
          <w:ilvl w:val="0"/>
          <w:numId w:val="2"/>
        </w:num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Date and time of the accident </w:t>
      </w:r>
    </w:p>
    <w:p w:rsidRPr="00682183" w:rsidR="00682183" w:rsidP="00682183" w:rsidRDefault="00682183" w14:paraId="6E7FDC2A" w14:textId="77777777">
      <w:pPr>
        <w:pStyle w:val="ListParagraph"/>
        <w:numPr>
          <w:ilvl w:val="0"/>
          <w:numId w:val="2"/>
        </w:num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How the accident happened </w:t>
      </w:r>
    </w:p>
    <w:p w:rsidRPr="00682183" w:rsidR="00682183" w:rsidP="00682183" w:rsidRDefault="00682183" w14:paraId="3A2E3823" w14:textId="77777777">
      <w:pPr>
        <w:pStyle w:val="ListParagraph"/>
        <w:numPr>
          <w:ilvl w:val="0"/>
          <w:numId w:val="2"/>
        </w:num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What injuries were sustained (if any)? </w:t>
      </w:r>
    </w:p>
    <w:p w:rsidRPr="00682183" w:rsidR="00682183" w:rsidP="00682183" w:rsidRDefault="00682183" w14:paraId="1A2C5A61" w14:textId="77777777">
      <w:pPr>
        <w:pStyle w:val="ListParagraph"/>
        <w:numPr>
          <w:ilvl w:val="0"/>
          <w:numId w:val="2"/>
        </w:num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What first aid action was taken? </w:t>
      </w:r>
    </w:p>
    <w:p w:rsidRPr="00593A13" w:rsidR="00682183" w:rsidP="00593A13" w:rsidRDefault="00682183" w14:paraId="3293EF8A" w14:textId="65775D83">
      <w:pPr>
        <w:pStyle w:val="ListParagraph"/>
        <w:spacing w:after="0" w:line="240" w:lineRule="auto"/>
        <w:ind w:left="1440"/>
        <w:jc w:val="both"/>
        <w:textAlignment w:val="baseline"/>
        <w:rPr>
          <w:rFonts w:eastAsia="Times New Roman" w:asciiTheme="minorBidi" w:hAnsiTheme="minorBidi"/>
          <w:kern w:val="0"/>
          <w:lang w:eastAsia="en-GB"/>
          <w14:ligatures w14:val="none"/>
        </w:rPr>
      </w:pPr>
    </w:p>
    <w:p w:rsidRPr="00593A13" w:rsidR="00682183" w:rsidP="00593A13" w:rsidRDefault="00682183" w14:paraId="705952BA" w14:textId="77777777">
      <w:pPr>
        <w:pStyle w:val="ListParagraph"/>
        <w:numPr>
          <w:ilvl w:val="0"/>
          <w:numId w:val="2"/>
        </w:numPr>
        <w:spacing w:after="0" w:line="240" w:lineRule="auto"/>
        <w:jc w:val="both"/>
        <w:textAlignment w:val="baseline"/>
        <w:rPr>
          <w:rFonts w:eastAsia="Times New Roman" w:asciiTheme="minorBidi" w:hAnsiTheme="minorBidi"/>
          <w:kern w:val="0"/>
          <w:lang w:eastAsia="en-GB"/>
          <w14:ligatures w14:val="none"/>
        </w:rPr>
      </w:pPr>
      <w:r w:rsidRPr="00593A13">
        <w:rPr>
          <w:rFonts w:eastAsia="Times New Roman" w:asciiTheme="minorBidi" w:hAnsiTheme="minorBidi"/>
          <w:kern w:val="0"/>
          <w:lang w:eastAsia="en-GB"/>
          <w14:ligatures w14:val="none"/>
        </w:rPr>
        <w:t>If a child sustains a bump to the head we will contact parents/carers by telephone to inform them.  </w:t>
      </w:r>
    </w:p>
    <w:p w:rsidRPr="00682183" w:rsidR="00682183" w:rsidP="00593A13" w:rsidRDefault="00682183" w14:paraId="2DC7A25B" w14:textId="2D2B3B3C">
      <w:pPr>
        <w:spacing w:after="0" w:line="240" w:lineRule="auto"/>
        <w:ind w:left="720" w:firstLine="60"/>
        <w:jc w:val="both"/>
        <w:textAlignment w:val="baseline"/>
        <w:rPr>
          <w:rFonts w:eastAsia="Times New Roman" w:asciiTheme="minorBidi" w:hAnsiTheme="minorBidi"/>
          <w:kern w:val="0"/>
          <w:lang w:eastAsia="en-GB"/>
          <w14:ligatures w14:val="none"/>
        </w:rPr>
      </w:pPr>
    </w:p>
    <w:p w:rsidRPr="00593A13" w:rsidR="00682183" w:rsidP="00593A13" w:rsidRDefault="00593A13" w14:paraId="5EAC4F67" w14:textId="1BE282B4">
      <w:pPr>
        <w:pStyle w:val="ListParagraph"/>
        <w:numPr>
          <w:ilvl w:val="0"/>
          <w:numId w:val="2"/>
        </w:numPr>
        <w:spacing w:after="0" w:line="240" w:lineRule="auto"/>
        <w:jc w:val="both"/>
        <w:textAlignment w:val="baseline"/>
        <w:rPr>
          <w:rFonts w:eastAsia="Times New Roman" w:asciiTheme="minorBidi" w:hAnsiTheme="minorBidi"/>
          <w:kern w:val="0"/>
          <w:lang w:eastAsia="en-GB"/>
          <w14:ligatures w14:val="none"/>
        </w:rPr>
      </w:pPr>
      <w:r w:rsidRPr="00593A13">
        <w:rPr>
          <w:rFonts w:eastAsia="Times New Roman" w:asciiTheme="minorBidi" w:hAnsiTheme="minorBidi"/>
          <w:kern w:val="0"/>
          <w:lang w:eastAsia="en-GB"/>
          <w14:ligatures w14:val="none"/>
        </w:rPr>
        <w:t>T</w:t>
      </w:r>
      <w:r w:rsidRPr="00593A13" w:rsidR="00682183">
        <w:rPr>
          <w:rFonts w:eastAsia="Times New Roman" w:asciiTheme="minorBidi" w:hAnsiTheme="minorBidi"/>
          <w:kern w:val="0"/>
          <w:lang w:eastAsia="en-GB"/>
          <w14:ligatures w14:val="none"/>
        </w:rPr>
        <w:t>he nursery will inform parents/carers of any accident or injury sustained by the child on the same day, or as soon as reasonably practicable. Parents/ carers will be notified of any first aid treatment administered to their child.  </w:t>
      </w:r>
    </w:p>
    <w:p w:rsidRPr="00682183" w:rsidR="00682183" w:rsidP="00593A13" w:rsidRDefault="00682183" w14:paraId="136F142A" w14:textId="2E92BD52">
      <w:pPr>
        <w:spacing w:after="0" w:line="240" w:lineRule="auto"/>
        <w:ind w:left="720" w:firstLine="60"/>
        <w:textAlignment w:val="baseline"/>
        <w:rPr>
          <w:rFonts w:eastAsia="Times New Roman" w:asciiTheme="minorBidi" w:hAnsiTheme="minorBidi"/>
          <w:kern w:val="0"/>
          <w:lang w:eastAsia="en-GB"/>
          <w14:ligatures w14:val="none"/>
        </w:rPr>
      </w:pPr>
    </w:p>
    <w:p w:rsidRPr="00682183" w:rsidR="00682183" w:rsidP="00593A13" w:rsidRDefault="00682183" w14:paraId="27653865" w14:textId="4E75C06A">
      <w:pPr>
        <w:spacing w:after="0" w:line="240" w:lineRule="auto"/>
        <w:ind w:left="720" w:firstLine="60"/>
        <w:jc w:val="both"/>
        <w:textAlignment w:val="baseline"/>
        <w:rPr>
          <w:rFonts w:eastAsia="Times New Roman" w:asciiTheme="minorBidi" w:hAnsiTheme="minorBidi"/>
          <w:kern w:val="0"/>
          <w:lang w:eastAsia="en-GB"/>
          <w14:ligatures w14:val="none"/>
        </w:rPr>
      </w:pPr>
    </w:p>
    <w:p w:rsidRPr="00593A13" w:rsidR="00682183" w:rsidP="00593A13" w:rsidRDefault="00682183" w14:paraId="713149D0" w14:textId="77777777">
      <w:pPr>
        <w:pStyle w:val="ListParagraph"/>
        <w:numPr>
          <w:ilvl w:val="0"/>
          <w:numId w:val="2"/>
        </w:numPr>
        <w:spacing w:after="0" w:line="240" w:lineRule="auto"/>
        <w:jc w:val="both"/>
        <w:textAlignment w:val="baseline"/>
        <w:rPr>
          <w:rFonts w:eastAsia="Times New Roman" w:asciiTheme="minorBidi" w:hAnsiTheme="minorBidi"/>
          <w:kern w:val="0"/>
          <w:lang w:eastAsia="en-GB"/>
          <w14:ligatures w14:val="none"/>
        </w:rPr>
      </w:pPr>
      <w:r w:rsidRPr="00593A13">
        <w:rPr>
          <w:rFonts w:eastAsia="Times New Roman" w:asciiTheme="minorBidi" w:hAnsiTheme="minorBidi"/>
          <w:kern w:val="0"/>
          <w:lang w:eastAsia="en-GB"/>
          <w14:ligatures w14:val="none"/>
        </w:rPr>
        <w:t>The nursery manager will notify OFSTED on: (0161) 0300 123 1231 of any serious accident, illness, injury to or death of any child while in their care and of the action taken. Notification will be made as soon as is reasonably practicable but within 14 days of the incident occurring. Telephone notifications will be followed up in writing or via the online form </w:t>
      </w:r>
      <w:hyperlink w:tgtFrame="_blank" w:history="1" r:id="rId12">
        <w:r w:rsidRPr="00593A13">
          <w:rPr>
            <w:rFonts w:eastAsia="Times New Roman" w:asciiTheme="minorBidi" w:hAnsiTheme="minorBidi"/>
            <w:color w:val="0000FF"/>
            <w:kern w:val="0"/>
            <w:u w:val="single"/>
            <w:lang w:eastAsia="en-GB"/>
            <w14:ligatures w14:val="none"/>
          </w:rPr>
          <w:t>https://www.gov.uk/guidance/report-a-serious-childcare-incident</w:t>
        </w:r>
      </w:hyperlink>
      <w:r w:rsidRPr="00593A13">
        <w:rPr>
          <w:rFonts w:eastAsia="Times New Roman" w:asciiTheme="minorBidi" w:hAnsiTheme="minorBidi"/>
          <w:kern w:val="0"/>
          <w:lang w:eastAsia="en-GB"/>
          <w14:ligatures w14:val="none"/>
        </w:rPr>
        <w:t> </w:t>
      </w:r>
    </w:p>
    <w:p w:rsidR="00593A13" w:rsidP="00593A13" w:rsidRDefault="00593A13" w14:paraId="79B5E661" w14:textId="77777777">
      <w:pPr>
        <w:spacing w:after="0" w:line="240" w:lineRule="auto"/>
        <w:jc w:val="both"/>
        <w:textAlignment w:val="baseline"/>
        <w:rPr>
          <w:rFonts w:eastAsia="Times New Roman" w:asciiTheme="minorBidi" w:hAnsiTheme="minorBidi"/>
          <w:kern w:val="0"/>
          <w:lang w:eastAsia="en-GB"/>
          <w14:ligatures w14:val="none"/>
        </w:rPr>
      </w:pPr>
    </w:p>
    <w:p w:rsidRPr="00593A13" w:rsidR="00682183" w:rsidP="00593A13" w:rsidRDefault="00682183" w14:paraId="411B2D5E" w14:textId="5C9C7809">
      <w:pPr>
        <w:pStyle w:val="ListParagraph"/>
        <w:numPr>
          <w:ilvl w:val="0"/>
          <w:numId w:val="2"/>
        </w:numPr>
        <w:spacing w:after="0" w:line="240" w:lineRule="auto"/>
        <w:jc w:val="both"/>
        <w:textAlignment w:val="baseline"/>
        <w:rPr>
          <w:rFonts w:eastAsia="Times New Roman" w:asciiTheme="minorBidi" w:hAnsiTheme="minorBidi"/>
          <w:kern w:val="0"/>
          <w:lang w:eastAsia="en-GB"/>
          <w14:ligatures w14:val="none"/>
        </w:rPr>
      </w:pPr>
      <w:r w:rsidRPr="00593A13">
        <w:rPr>
          <w:rFonts w:eastAsia="Times New Roman" w:asciiTheme="minorBidi" w:hAnsiTheme="minorBidi"/>
          <w:kern w:val="0"/>
          <w:lang w:eastAsia="en-GB"/>
          <w14:ligatures w14:val="none"/>
        </w:rPr>
        <w:t>The Nursery Manager will notify Salford City Council’s Child Protection Referral and Assessment Team on: 0161 603 4500 of any serious accident, injury to or the death of a child while in their care. </w:t>
      </w:r>
    </w:p>
    <w:p w:rsidRPr="00682183" w:rsidR="00682183" w:rsidP="00682183" w:rsidRDefault="00682183" w14:paraId="4AA83522" w14:textId="77777777">
      <w:pPr>
        <w:spacing w:after="0" w:line="240" w:lineRule="auto"/>
        <w:ind w:left="720"/>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00593A13" w:rsidP="00682183" w:rsidRDefault="00593A13" w14:paraId="63E88BE2" w14:textId="77777777">
      <w:pPr>
        <w:spacing w:after="0" w:line="240" w:lineRule="auto"/>
        <w:ind w:left="720"/>
        <w:jc w:val="both"/>
        <w:textAlignment w:val="baseline"/>
        <w:rPr>
          <w:rFonts w:eastAsia="Times New Roman" w:asciiTheme="minorBidi" w:hAnsiTheme="minorBidi"/>
          <w:kern w:val="0"/>
          <w:lang w:eastAsia="en-GB"/>
          <w14:ligatures w14:val="none"/>
        </w:rPr>
      </w:pPr>
    </w:p>
    <w:p w:rsidR="00593A13" w:rsidP="00682183" w:rsidRDefault="00593A13" w14:paraId="4439172A" w14:textId="77777777">
      <w:pPr>
        <w:spacing w:after="0" w:line="240" w:lineRule="auto"/>
        <w:ind w:left="720"/>
        <w:jc w:val="both"/>
        <w:textAlignment w:val="baseline"/>
        <w:rPr>
          <w:rFonts w:eastAsia="Times New Roman" w:asciiTheme="minorBidi" w:hAnsiTheme="minorBidi"/>
          <w:kern w:val="0"/>
          <w:lang w:eastAsia="en-GB"/>
          <w14:ligatures w14:val="none"/>
        </w:rPr>
      </w:pPr>
    </w:p>
    <w:p w:rsidR="00593A13" w:rsidP="00682183" w:rsidRDefault="00593A13" w14:paraId="28CF8B11" w14:textId="77777777">
      <w:pPr>
        <w:spacing w:after="0" w:line="240" w:lineRule="auto"/>
        <w:ind w:left="720"/>
        <w:jc w:val="both"/>
        <w:textAlignment w:val="baseline"/>
        <w:rPr>
          <w:rFonts w:eastAsia="Times New Roman" w:asciiTheme="minorBidi" w:hAnsiTheme="minorBidi"/>
          <w:kern w:val="0"/>
          <w:lang w:eastAsia="en-GB"/>
          <w14:ligatures w14:val="none"/>
        </w:rPr>
      </w:pPr>
    </w:p>
    <w:p w:rsidRPr="00682183" w:rsidR="00682183" w:rsidP="00682183" w:rsidRDefault="00682183" w14:paraId="320B25DB" w14:textId="5D3A8364">
      <w:pPr>
        <w:spacing w:after="0" w:line="240" w:lineRule="auto"/>
        <w:ind w:left="720"/>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682183" w:rsidR="00682183" w:rsidP="00682183" w:rsidRDefault="00682183" w14:paraId="70B8077D"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00FE67DD" w:rsidP="00682183" w:rsidRDefault="00FE67DD" w14:paraId="6B87E1AE" w14:textId="77777777">
      <w:pPr>
        <w:spacing w:after="0" w:line="240" w:lineRule="auto"/>
        <w:jc w:val="both"/>
        <w:textAlignment w:val="baseline"/>
        <w:rPr>
          <w:rFonts w:eastAsia="Times New Roman" w:asciiTheme="minorBidi" w:hAnsiTheme="minorBidi"/>
          <w:b/>
          <w:bCs/>
          <w:kern w:val="0"/>
          <w:u w:val="single"/>
          <w:lang w:eastAsia="en-GB"/>
          <w14:ligatures w14:val="none"/>
        </w:rPr>
      </w:pPr>
    </w:p>
    <w:p w:rsidR="00593A13" w:rsidP="00682183" w:rsidRDefault="00682183" w14:paraId="2E1E0D03" w14:textId="2B11F8F0">
      <w:pPr>
        <w:spacing w:after="0" w:line="240" w:lineRule="auto"/>
        <w:jc w:val="both"/>
        <w:textAlignment w:val="baseline"/>
        <w:rPr>
          <w:rFonts w:eastAsia="Times New Roman" w:asciiTheme="minorBidi" w:hAnsiTheme="minorBidi"/>
          <w:b/>
          <w:bCs/>
          <w:kern w:val="0"/>
          <w:u w:val="single"/>
          <w:lang w:eastAsia="en-GB"/>
          <w14:ligatures w14:val="none"/>
        </w:rPr>
      </w:pPr>
      <w:r w:rsidRPr="00682183">
        <w:rPr>
          <w:rFonts w:eastAsia="Times New Roman" w:asciiTheme="minorBidi" w:hAnsiTheme="minorBidi"/>
          <w:b/>
          <w:bCs/>
          <w:kern w:val="0"/>
          <w:u w:val="single"/>
          <w:lang w:eastAsia="en-GB"/>
          <w14:ligatures w14:val="none"/>
        </w:rPr>
        <w:t>Head Injury</w:t>
      </w:r>
    </w:p>
    <w:p w:rsidRPr="00FE67DD" w:rsidR="00682183" w:rsidP="00682183" w:rsidRDefault="00682183" w14:paraId="5F044ACF" w14:textId="3D16C8B1">
      <w:pPr>
        <w:spacing w:after="0" w:line="240" w:lineRule="auto"/>
        <w:jc w:val="both"/>
        <w:textAlignment w:val="baseline"/>
        <w:rPr>
          <w:rFonts w:eastAsia="Times New Roman" w:asciiTheme="minorBidi" w:hAnsiTheme="minorBidi"/>
          <w:kern w:val="0"/>
          <w:sz w:val="14"/>
          <w:szCs w:val="14"/>
          <w:lang w:eastAsia="en-GB"/>
          <w14:ligatures w14:val="none"/>
        </w:rPr>
      </w:pPr>
      <w:r w:rsidRPr="00682183">
        <w:rPr>
          <w:rFonts w:eastAsia="Times New Roman" w:asciiTheme="minorBidi" w:hAnsiTheme="minorBidi"/>
          <w:kern w:val="0"/>
          <w:lang w:eastAsia="en-GB"/>
          <w14:ligatures w14:val="none"/>
        </w:rPr>
        <w:t> </w:t>
      </w:r>
    </w:p>
    <w:p w:rsidR="00593A13" w:rsidP="00682183" w:rsidRDefault="00682183" w14:paraId="7E286807"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If a child has a head injury a head injury form will be completed.  </w:t>
      </w:r>
    </w:p>
    <w:p w:rsidR="00593A13" w:rsidP="00593A13" w:rsidRDefault="00682183" w14:paraId="455A6FF5"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Staff will monitor the child every</w:t>
      </w:r>
      <w:r w:rsidR="00593A13">
        <w:rPr>
          <w:rFonts w:eastAsia="Times New Roman" w:asciiTheme="minorBidi" w:hAnsiTheme="minorBidi"/>
          <w:kern w:val="0"/>
          <w:lang w:eastAsia="en-GB"/>
          <w14:ligatures w14:val="none"/>
        </w:rPr>
        <w:t xml:space="preserve"> 10 minutes for the first hour and every hour following this.</w:t>
      </w:r>
      <w:r w:rsidRPr="00682183">
        <w:rPr>
          <w:rFonts w:eastAsia="Times New Roman" w:asciiTheme="minorBidi" w:hAnsiTheme="minorBidi"/>
          <w:kern w:val="0"/>
          <w:lang w:eastAsia="en-GB"/>
          <w14:ligatures w14:val="none"/>
        </w:rPr>
        <w:t xml:space="preserve"> hour and record on the form.  We would contact parents/carers to inform them.   </w:t>
      </w:r>
    </w:p>
    <w:p w:rsidR="00682183" w:rsidP="00593A13" w:rsidRDefault="00682183" w14:paraId="42B6BF8A" w14:textId="0CF1D4B9">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When they collect their child we would give them a copy of the head injury form.  A photograph of the head injury form should be uploaded onto the</w:t>
      </w:r>
      <w:r w:rsidR="00593A13">
        <w:rPr>
          <w:rFonts w:eastAsia="Times New Roman" w:asciiTheme="minorBidi" w:hAnsiTheme="minorBidi"/>
          <w:kern w:val="0"/>
          <w:lang w:eastAsia="en-GB"/>
          <w14:ligatures w14:val="none"/>
        </w:rPr>
        <w:t xml:space="preserve"> </w:t>
      </w:r>
      <w:proofErr w:type="spellStart"/>
      <w:r w:rsidR="00593A13">
        <w:rPr>
          <w:rFonts w:eastAsia="Times New Roman" w:asciiTheme="minorBidi" w:hAnsiTheme="minorBidi"/>
          <w:kern w:val="0"/>
          <w:lang w:eastAsia="en-GB"/>
          <w14:ligatures w14:val="none"/>
        </w:rPr>
        <w:t>childs</w:t>
      </w:r>
      <w:proofErr w:type="spellEnd"/>
      <w:r w:rsidRPr="00682183">
        <w:rPr>
          <w:rFonts w:eastAsia="Times New Roman" w:asciiTheme="minorBidi" w:hAnsiTheme="minorBidi"/>
          <w:kern w:val="0"/>
          <w:lang w:eastAsia="en-GB"/>
          <w14:ligatures w14:val="none"/>
        </w:rPr>
        <w:t xml:space="preserve"> accident </w:t>
      </w:r>
      <w:r w:rsidR="00593A13">
        <w:rPr>
          <w:rFonts w:eastAsia="Times New Roman" w:asciiTheme="minorBidi" w:hAnsiTheme="minorBidi"/>
          <w:kern w:val="0"/>
          <w:lang w:eastAsia="en-GB"/>
          <w14:ligatures w14:val="none"/>
        </w:rPr>
        <w:t>section on</w:t>
      </w:r>
      <w:r w:rsidRPr="00682183">
        <w:rPr>
          <w:rFonts w:eastAsia="Times New Roman" w:asciiTheme="minorBidi" w:hAnsiTheme="minorBidi"/>
          <w:kern w:val="0"/>
          <w:lang w:eastAsia="en-GB"/>
          <w14:ligatures w14:val="none"/>
        </w:rPr>
        <w:t> </w:t>
      </w:r>
      <w:proofErr w:type="spellStart"/>
      <w:r w:rsidRPr="00682183">
        <w:rPr>
          <w:rFonts w:eastAsia="Times New Roman" w:asciiTheme="minorBidi" w:hAnsiTheme="minorBidi"/>
          <w:kern w:val="0"/>
          <w:lang w:eastAsia="en-GB"/>
          <w14:ligatures w14:val="none"/>
        </w:rPr>
        <w:t>Iconnect</w:t>
      </w:r>
      <w:proofErr w:type="spellEnd"/>
      <w:r w:rsidRPr="00682183">
        <w:rPr>
          <w:rFonts w:eastAsia="Times New Roman" w:asciiTheme="minorBidi" w:hAnsiTheme="minorBidi"/>
          <w:kern w:val="0"/>
          <w:lang w:eastAsia="en-GB"/>
          <w14:ligatures w14:val="none"/>
        </w:rPr>
        <w:t>. The parent</w:t>
      </w:r>
      <w:r w:rsidR="00593A13">
        <w:rPr>
          <w:rFonts w:eastAsia="Times New Roman" w:asciiTheme="minorBidi" w:hAnsiTheme="minorBidi"/>
          <w:kern w:val="0"/>
          <w:lang w:eastAsia="en-GB"/>
          <w14:ligatures w14:val="none"/>
        </w:rPr>
        <w:t>/carer</w:t>
      </w:r>
      <w:r w:rsidRPr="00682183">
        <w:rPr>
          <w:rFonts w:eastAsia="Times New Roman" w:asciiTheme="minorBidi" w:hAnsiTheme="minorBidi"/>
          <w:kern w:val="0"/>
          <w:lang w:eastAsia="en-GB"/>
          <w14:ligatures w14:val="none"/>
        </w:rPr>
        <w:t xml:space="preserve"> is then given the paper copy to take with them. </w:t>
      </w:r>
    </w:p>
    <w:p w:rsidRPr="00FE67DD" w:rsidR="00593A13" w:rsidP="00593A13" w:rsidRDefault="00593A13" w14:paraId="5952CEF5" w14:textId="77777777">
      <w:pPr>
        <w:spacing w:after="0" w:line="240" w:lineRule="auto"/>
        <w:jc w:val="both"/>
        <w:textAlignment w:val="baseline"/>
        <w:rPr>
          <w:rFonts w:eastAsia="Times New Roman" w:asciiTheme="minorBidi" w:hAnsiTheme="minorBidi"/>
          <w:kern w:val="0"/>
          <w:sz w:val="16"/>
          <w:szCs w:val="16"/>
          <w:lang w:eastAsia="en-GB"/>
          <w14:ligatures w14:val="none"/>
        </w:rPr>
      </w:pPr>
    </w:p>
    <w:tbl>
      <w:tblPr>
        <w:tblW w:w="10206" w:type="dxa"/>
        <w:tblInd w:w="-57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646"/>
        <w:gridCol w:w="4560"/>
      </w:tblGrid>
      <w:tr w:rsidRPr="00682183" w:rsidR="00682183" w:rsidTr="76276F71" w14:paraId="54634F56" w14:textId="77777777">
        <w:trPr>
          <w:trHeight w:val="300"/>
        </w:trPr>
        <w:tc>
          <w:tcPr>
            <w:tcW w:w="5646"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77DEF0E3" w14:textId="77777777">
            <w:pPr>
              <w:spacing w:after="0" w:line="240" w:lineRule="auto"/>
              <w:jc w:val="center"/>
              <w:textAlignment w:val="baseline"/>
              <w:rPr>
                <w:rFonts w:eastAsia="Times New Roman" w:asciiTheme="minorBidi" w:hAnsiTheme="minorBidi"/>
                <w:kern w:val="0"/>
                <w:lang w:eastAsia="en-GB"/>
                <w14:ligatures w14:val="none"/>
              </w:rPr>
            </w:pPr>
            <w:r w:rsidRPr="00682183">
              <w:rPr>
                <w:rFonts w:eastAsia="Times New Roman" w:asciiTheme="minorBidi" w:hAnsiTheme="minorBidi"/>
                <w:b/>
                <w:bCs/>
                <w:kern w:val="0"/>
                <w:lang w:eastAsia="en-GB"/>
                <w14:ligatures w14:val="none"/>
              </w:rPr>
              <w:t>Head Injury</w:t>
            </w:r>
            <w:r w:rsidRPr="00682183">
              <w:rPr>
                <w:rFonts w:eastAsia="Times New Roman" w:asciiTheme="minorBidi" w:hAnsiTheme="minorBidi"/>
                <w:kern w:val="0"/>
                <w:lang w:eastAsia="en-GB"/>
                <w14:ligatures w14:val="none"/>
              </w:rPr>
              <w:t> </w:t>
            </w:r>
          </w:p>
          <w:p w:rsidRPr="00682183" w:rsidR="00682183" w:rsidP="00682183" w:rsidRDefault="00682183" w14:paraId="3ECC39EA" w14:textId="77777777">
            <w:pPr>
              <w:spacing w:after="0" w:line="240" w:lineRule="auto"/>
              <w:jc w:val="center"/>
              <w:textAlignment w:val="baseline"/>
              <w:rPr>
                <w:rFonts w:eastAsia="Times New Roman" w:asciiTheme="minorBidi" w:hAnsiTheme="minorBidi"/>
                <w:kern w:val="0"/>
                <w:lang w:eastAsia="en-GB"/>
                <w14:ligatures w14:val="none"/>
              </w:rPr>
            </w:pPr>
            <w:r w:rsidRPr="00682183">
              <w:rPr>
                <w:rFonts w:eastAsia="Times New Roman" w:asciiTheme="minorBidi" w:hAnsiTheme="minorBidi"/>
                <w:b/>
                <w:bCs/>
                <w:kern w:val="0"/>
                <w:lang w:eastAsia="en-GB"/>
                <w14:ligatures w14:val="none"/>
              </w:rPr>
              <w:t>Accidents</w:t>
            </w:r>
            <w:r w:rsidRPr="00682183">
              <w:rPr>
                <w:rFonts w:eastAsia="Times New Roman" w:asciiTheme="minorBidi" w:hAnsiTheme="minorBidi"/>
                <w:kern w:val="0"/>
                <w:lang w:eastAsia="en-GB"/>
                <w14:ligatures w14:val="none"/>
              </w:rPr>
              <w:t> </w:t>
            </w:r>
          </w:p>
        </w:tc>
        <w:tc>
          <w:tcPr>
            <w:tcW w:w="4560"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3BD68CD1" w14:textId="77777777">
            <w:pPr>
              <w:spacing w:after="0" w:line="240" w:lineRule="auto"/>
              <w:jc w:val="center"/>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682183" w:rsidR="00682183" w:rsidP="00682183" w:rsidRDefault="00682183" w14:paraId="30E4FA5B" w14:textId="77777777">
            <w:pPr>
              <w:spacing w:after="0" w:line="240" w:lineRule="auto"/>
              <w:jc w:val="center"/>
              <w:textAlignment w:val="baseline"/>
              <w:rPr>
                <w:rFonts w:eastAsia="Times New Roman" w:asciiTheme="minorBidi" w:hAnsiTheme="minorBidi"/>
                <w:kern w:val="0"/>
                <w:lang w:eastAsia="en-GB"/>
                <w14:ligatures w14:val="none"/>
              </w:rPr>
            </w:pPr>
            <w:r w:rsidRPr="00682183">
              <w:rPr>
                <w:rFonts w:eastAsia="Times New Roman" w:asciiTheme="minorBidi" w:hAnsiTheme="minorBidi"/>
                <w:b/>
                <w:bCs/>
                <w:kern w:val="0"/>
                <w:lang w:eastAsia="en-GB"/>
                <w14:ligatures w14:val="none"/>
              </w:rPr>
              <w:t>Other</w:t>
            </w:r>
            <w:r w:rsidRPr="00682183">
              <w:rPr>
                <w:rFonts w:eastAsia="Times New Roman" w:asciiTheme="minorBidi" w:hAnsiTheme="minorBidi"/>
                <w:kern w:val="0"/>
                <w:lang w:eastAsia="en-GB"/>
                <w14:ligatures w14:val="none"/>
              </w:rPr>
              <w:t> </w:t>
            </w:r>
          </w:p>
          <w:p w:rsidRPr="00682183" w:rsidR="00682183" w:rsidP="00682183" w:rsidRDefault="00682183" w14:paraId="5B653306" w14:textId="77777777">
            <w:pPr>
              <w:spacing w:after="0" w:line="240" w:lineRule="auto"/>
              <w:jc w:val="center"/>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tc>
      </w:tr>
      <w:tr w:rsidRPr="00682183" w:rsidR="00682183" w:rsidTr="76276F71" w14:paraId="3ECF4D35" w14:textId="77777777">
        <w:trPr>
          <w:trHeight w:val="300"/>
        </w:trPr>
        <w:tc>
          <w:tcPr>
            <w:tcW w:w="5646"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00E76E23"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Assess the accident </w:t>
            </w:r>
          </w:p>
        </w:tc>
        <w:tc>
          <w:tcPr>
            <w:tcW w:w="4560"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4978EAAA"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Assess the accident </w:t>
            </w:r>
          </w:p>
        </w:tc>
      </w:tr>
      <w:tr w:rsidRPr="00682183" w:rsidR="00682183" w:rsidTr="76276F71" w14:paraId="3AE6A227" w14:textId="77777777">
        <w:trPr>
          <w:trHeight w:val="300"/>
        </w:trPr>
        <w:tc>
          <w:tcPr>
            <w:tcW w:w="5646"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31D1BA34"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Administer first aid (trained paediatric first aider) </w:t>
            </w:r>
          </w:p>
        </w:tc>
        <w:tc>
          <w:tcPr>
            <w:tcW w:w="4560"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55E12F76"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Administer first aid (trained paediatric first aider) </w:t>
            </w:r>
          </w:p>
        </w:tc>
      </w:tr>
      <w:tr w:rsidRPr="00682183" w:rsidR="00682183" w:rsidTr="76276F71" w14:paraId="14259F94" w14:textId="77777777">
        <w:trPr>
          <w:trHeight w:val="300"/>
        </w:trPr>
        <w:tc>
          <w:tcPr>
            <w:tcW w:w="5646"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3CE7754E"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Is the child well enough to stay at the setting? </w:t>
            </w:r>
          </w:p>
        </w:tc>
        <w:tc>
          <w:tcPr>
            <w:tcW w:w="4560"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168C0196"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Is the child well enough to stay at the setting? </w:t>
            </w:r>
          </w:p>
        </w:tc>
      </w:tr>
      <w:tr w:rsidRPr="00682183" w:rsidR="00682183" w:rsidTr="76276F71" w14:paraId="4C08142B" w14:textId="77777777">
        <w:trPr>
          <w:trHeight w:val="300"/>
        </w:trPr>
        <w:tc>
          <w:tcPr>
            <w:tcW w:w="5646"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02679A34"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Contact the child’s parent/carer </w:t>
            </w:r>
          </w:p>
          <w:p w:rsidRPr="00682183" w:rsidR="00682183" w:rsidP="00682183" w:rsidRDefault="00682183" w14:paraId="5B938186"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tc>
        <w:tc>
          <w:tcPr>
            <w:tcW w:w="4560"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44DCDA35"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Contact the child’s parent/carer if needed </w:t>
            </w:r>
          </w:p>
          <w:p w:rsidRPr="00682183" w:rsidR="00682183" w:rsidP="00682183" w:rsidRDefault="00682183" w14:paraId="67ABFCA4"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tc>
      </w:tr>
      <w:tr w:rsidRPr="00682183" w:rsidR="00682183" w:rsidTr="76276F71" w14:paraId="11631287" w14:textId="77777777">
        <w:trPr>
          <w:trHeight w:val="300"/>
        </w:trPr>
        <w:tc>
          <w:tcPr>
            <w:tcW w:w="5646"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6CFA815F"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If emergency treatment is required phone for an ambulance </w:t>
            </w:r>
          </w:p>
          <w:p w:rsidRPr="00682183" w:rsidR="00682183" w:rsidP="00682183" w:rsidRDefault="00682183" w14:paraId="61420BDA"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tc>
        <w:tc>
          <w:tcPr>
            <w:tcW w:w="4560"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3DCD8B3A" w14:textId="77777777">
            <w:pPr>
              <w:spacing w:after="0" w:line="240" w:lineRule="auto"/>
              <w:jc w:val="center"/>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If emergency treatment is required phone for an ambulance </w:t>
            </w:r>
          </w:p>
        </w:tc>
      </w:tr>
      <w:tr w:rsidRPr="00682183" w:rsidR="00682183" w:rsidTr="76276F71" w14:paraId="1F2D7C79" w14:textId="77777777">
        <w:trPr>
          <w:trHeight w:val="300"/>
        </w:trPr>
        <w:tc>
          <w:tcPr>
            <w:tcW w:w="5646"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20CA9272"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Complete Head Injury accident form </w:t>
            </w:r>
          </w:p>
        </w:tc>
        <w:tc>
          <w:tcPr>
            <w:tcW w:w="4560" w:type="dxa"/>
            <w:tcBorders>
              <w:top w:val="single" w:color="auto" w:sz="6" w:space="0"/>
              <w:left w:val="single" w:color="auto" w:sz="6" w:space="0"/>
              <w:bottom w:val="single" w:color="auto" w:sz="6" w:space="0"/>
              <w:right w:val="single" w:color="auto" w:sz="6" w:space="0"/>
            </w:tcBorders>
            <w:tcMar/>
            <w:hideMark/>
          </w:tcPr>
          <w:p w:rsidRPr="00682183" w:rsidR="00682183" w:rsidP="76276F71" w:rsidRDefault="00682183" w14:paraId="1660EB3F" w14:textId="193059B1">
            <w:pPr>
              <w:spacing w:after="0" w:line="240" w:lineRule="auto"/>
              <w:textAlignment w:val="baseline"/>
              <w:rPr>
                <w:rFonts w:ascii="Arial" w:hAnsi="Arial" w:eastAsia="Times New Roman" w:asciiTheme="minorBidi" w:hAnsiTheme="minorBidi"/>
                <w:kern w:val="0"/>
                <w:lang w:eastAsia="en-GB"/>
                <w14:ligatures w14:val="none"/>
              </w:rPr>
            </w:pPr>
            <w:r w:rsidRPr="76276F71" w:rsidR="00682183">
              <w:rPr>
                <w:rFonts w:ascii="Arial" w:hAnsi="Arial" w:eastAsia="Times New Roman" w:asciiTheme="minorBidi" w:hAnsiTheme="minorBidi"/>
                <w:kern w:val="0"/>
                <w:lang w:eastAsia="en-GB"/>
                <w14:ligatures w14:val="none"/>
              </w:rPr>
              <w:t>Complete Accident at Nursery on </w:t>
            </w:r>
            <w:r w:rsidRPr="76276F71" w:rsidR="0268138B">
              <w:rPr>
                <w:rFonts w:ascii="Arial" w:hAnsi="Arial" w:eastAsia="Times New Roman" w:asciiTheme="minorBidi" w:hAnsiTheme="minorBidi"/>
                <w:kern w:val="0"/>
                <w:lang w:eastAsia="en-GB"/>
                <w14:ligatures w14:val="none"/>
              </w:rPr>
              <w:t>Iconnect</w:t>
            </w:r>
            <w:r w:rsidRPr="76276F71" w:rsidR="00682183">
              <w:rPr>
                <w:rFonts w:ascii="Arial" w:hAnsi="Arial" w:eastAsia="Times New Roman" w:asciiTheme="minorBidi" w:hAnsiTheme="minorBidi"/>
                <w:lang w:eastAsia="en-GB"/>
              </w:rPr>
              <w:t> </w:t>
            </w:r>
          </w:p>
        </w:tc>
      </w:tr>
      <w:tr w:rsidRPr="00682183" w:rsidR="00682183" w:rsidTr="76276F71" w14:paraId="72EBA1C2" w14:textId="77777777">
        <w:trPr>
          <w:trHeight w:val="300"/>
        </w:trPr>
        <w:tc>
          <w:tcPr>
            <w:tcW w:w="5646" w:type="dxa"/>
            <w:tcBorders>
              <w:top w:val="single" w:color="auto" w:sz="6" w:space="0"/>
              <w:left w:val="single" w:color="auto" w:sz="6" w:space="0"/>
              <w:bottom w:val="single" w:color="auto" w:sz="6" w:space="0"/>
              <w:right w:val="single" w:color="auto" w:sz="6" w:space="0"/>
            </w:tcBorders>
            <w:tcMar/>
            <w:hideMark/>
          </w:tcPr>
          <w:p w:rsidR="00593A13" w:rsidP="00682183" w:rsidRDefault="00682183" w14:paraId="1181217D"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xml:space="preserve">Monitor the child’s wellbeing </w:t>
            </w:r>
            <w:r w:rsidR="00593A13">
              <w:rPr>
                <w:rFonts w:eastAsia="Times New Roman" w:asciiTheme="minorBidi" w:hAnsiTheme="minorBidi"/>
                <w:kern w:val="0"/>
                <w:lang w:eastAsia="en-GB"/>
                <w14:ligatures w14:val="none"/>
              </w:rPr>
              <w:t xml:space="preserve">for the first 10 minutes for the first hour, then </w:t>
            </w:r>
            <w:r w:rsidRPr="00682183">
              <w:rPr>
                <w:rFonts w:eastAsia="Times New Roman" w:asciiTheme="minorBidi" w:hAnsiTheme="minorBidi"/>
                <w:kern w:val="0"/>
                <w:lang w:eastAsia="en-GB"/>
                <w14:ligatures w14:val="none"/>
              </w:rPr>
              <w:t>hourly</w:t>
            </w:r>
            <w:r w:rsidR="00593A13">
              <w:rPr>
                <w:rFonts w:eastAsia="Times New Roman" w:asciiTheme="minorBidi" w:hAnsiTheme="minorBidi"/>
                <w:kern w:val="0"/>
                <w:lang w:eastAsia="en-GB"/>
                <w14:ligatures w14:val="none"/>
              </w:rPr>
              <w:t xml:space="preserve"> after this,</w:t>
            </w:r>
            <w:r w:rsidRPr="00682183">
              <w:rPr>
                <w:rFonts w:eastAsia="Times New Roman" w:asciiTheme="minorBidi" w:hAnsiTheme="minorBidi"/>
                <w:kern w:val="0"/>
                <w:lang w:eastAsia="en-GB"/>
                <w14:ligatures w14:val="none"/>
              </w:rPr>
              <w:t xml:space="preserve"> and record in writing on the Observation for Head Injuries form (parent/carer to sign on collection).  </w:t>
            </w:r>
          </w:p>
          <w:p w:rsidRPr="00682183" w:rsidR="00682183" w:rsidP="76276F71" w:rsidRDefault="00682183" w14:paraId="2F0CE45B" w14:textId="1974E3EC">
            <w:pPr>
              <w:spacing w:after="0" w:line="240" w:lineRule="auto"/>
              <w:textAlignment w:val="baseline"/>
              <w:rPr>
                <w:rFonts w:ascii="Arial" w:hAnsi="Arial" w:eastAsia="Times New Roman" w:asciiTheme="minorBidi" w:hAnsiTheme="minorBidi"/>
                <w:kern w:val="0"/>
                <w:lang w:eastAsia="en-GB"/>
                <w14:ligatures w14:val="none"/>
              </w:rPr>
            </w:pPr>
            <w:r w:rsidRPr="76276F71" w:rsidR="00682183">
              <w:rPr>
                <w:rFonts w:ascii="Arial" w:hAnsi="Arial" w:eastAsia="Times New Roman" w:asciiTheme="minorBidi" w:hAnsiTheme="minorBidi"/>
                <w:kern w:val="0"/>
                <w:lang w:eastAsia="en-GB"/>
                <w14:ligatures w14:val="none"/>
              </w:rPr>
              <w:t>Refer to head injury advice sheet for staff and parent/carer</w:t>
            </w:r>
            <w:r w:rsidRPr="76276F71" w:rsidR="00593A13">
              <w:rPr>
                <w:rFonts w:ascii="Arial" w:hAnsi="Arial" w:eastAsia="Times New Roman" w:asciiTheme="minorBidi" w:hAnsiTheme="minorBidi"/>
                <w:kern w:val="0"/>
                <w:lang w:eastAsia="en-GB"/>
                <w14:ligatures w14:val="none"/>
              </w:rPr>
              <w:t xml:space="preserve">. </w:t>
            </w:r>
            <w:r w:rsidRPr="76276F71" w:rsidR="28BA60D5">
              <w:rPr>
                <w:rFonts w:ascii="Arial" w:hAnsi="Arial" w:eastAsia="Times New Roman" w:asciiTheme="minorBidi" w:hAnsiTheme="minorBidi"/>
                <w:lang w:eastAsia="en-GB"/>
              </w:rPr>
              <w:t>Original a</w:t>
            </w:r>
            <w:r w:rsidRPr="76276F71" w:rsidR="00682183">
              <w:rPr>
                <w:rFonts w:ascii="Arial" w:hAnsi="Arial" w:eastAsia="Times New Roman" w:asciiTheme="minorBidi" w:hAnsiTheme="minorBidi"/>
                <w:lang w:eastAsia="en-GB"/>
              </w:rPr>
              <w:t xml:space="preserve"> copy to parent/carer</w:t>
            </w:r>
            <w:r w:rsidRPr="76276F71" w:rsidR="00593A13">
              <w:rPr>
                <w:rFonts w:ascii="Arial" w:hAnsi="Arial" w:eastAsia="Times New Roman" w:asciiTheme="minorBidi" w:hAnsiTheme="minorBidi"/>
                <w:lang w:eastAsia="en-GB"/>
              </w:rPr>
              <w:t xml:space="preserve"> in case of further emergency support. Picture to be upload on </w:t>
            </w:r>
            <w:r w:rsidRPr="76276F71" w:rsidR="00593A13">
              <w:rPr>
                <w:rFonts w:ascii="Arial" w:hAnsi="Arial" w:eastAsia="Times New Roman" w:asciiTheme="minorBidi" w:hAnsiTheme="minorBidi"/>
                <w:lang w:eastAsia="en-GB"/>
              </w:rPr>
              <w:t>Iconnect</w:t>
            </w:r>
            <w:r w:rsidRPr="76276F71" w:rsidR="00593A13">
              <w:rPr>
                <w:rFonts w:ascii="Arial" w:hAnsi="Arial" w:eastAsia="Times New Roman" w:asciiTheme="minorBidi" w:hAnsiTheme="minorBidi"/>
                <w:lang w:eastAsia="en-GB"/>
              </w:rPr>
              <w:t>.</w:t>
            </w:r>
            <w:r w:rsidRPr="76276F71" w:rsidR="00682183">
              <w:rPr>
                <w:rFonts w:ascii="Arial" w:hAnsi="Arial" w:eastAsia="Times New Roman" w:asciiTheme="minorBidi" w:hAnsiTheme="minorBidi"/>
                <w:lang w:eastAsia="en-GB"/>
              </w:rPr>
              <w:t> </w:t>
            </w:r>
          </w:p>
        </w:tc>
        <w:tc>
          <w:tcPr>
            <w:tcW w:w="4560"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1CA14BF4"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Monitor throughout the child’s nursery session  </w:t>
            </w:r>
          </w:p>
        </w:tc>
      </w:tr>
      <w:tr w:rsidRPr="00682183" w:rsidR="00682183" w:rsidTr="76276F71" w14:paraId="0629B954" w14:textId="77777777">
        <w:trPr>
          <w:trHeight w:val="300"/>
        </w:trPr>
        <w:tc>
          <w:tcPr>
            <w:tcW w:w="5646"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54A992AD"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The head injury recording should be countersigned by: - </w:t>
            </w:r>
          </w:p>
          <w:p w:rsidRPr="00682183" w:rsidR="00682183" w:rsidP="00682183" w:rsidRDefault="00682183" w14:paraId="086CD2CA"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Staff  </w:t>
            </w:r>
          </w:p>
          <w:p w:rsidRPr="00682183" w:rsidR="00682183" w:rsidP="00682183" w:rsidRDefault="00682183" w14:paraId="51DF3DFD"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Witness </w:t>
            </w:r>
          </w:p>
          <w:p w:rsidRPr="00682183" w:rsidR="00682183" w:rsidP="00682183" w:rsidRDefault="00682183" w14:paraId="7C59EBFF"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Manager on duty </w:t>
            </w:r>
          </w:p>
          <w:p w:rsidRPr="00682183" w:rsidR="00682183" w:rsidP="00682183" w:rsidRDefault="00682183" w14:paraId="20BF94B8"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Parent/carer </w:t>
            </w:r>
          </w:p>
        </w:tc>
        <w:tc>
          <w:tcPr>
            <w:tcW w:w="4560"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70B90CB7"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The accident at nursery form should be signed Parent/carer on collection </w:t>
            </w:r>
          </w:p>
        </w:tc>
      </w:tr>
      <w:tr w:rsidRPr="00682183" w:rsidR="00682183" w:rsidTr="76276F71" w14:paraId="200F5412" w14:textId="77777777">
        <w:trPr>
          <w:trHeight w:val="300"/>
        </w:trPr>
        <w:tc>
          <w:tcPr>
            <w:tcW w:w="5646"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09B76DE9"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When parent/carer collects their child give: - </w:t>
            </w:r>
          </w:p>
          <w:p w:rsidRPr="00682183" w:rsidR="00682183" w:rsidP="00682183" w:rsidRDefault="00682183" w14:paraId="5D00456E" w14:textId="77777777">
            <w:pPr>
              <w:numPr>
                <w:ilvl w:val="0"/>
                <w:numId w:val="14"/>
              </w:numPr>
              <w:spacing w:after="0" w:line="240" w:lineRule="auto"/>
              <w:ind w:left="1110" w:firstLine="0"/>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Give parent/carer a copy of the Head injury advice for staff and parents form </w:t>
            </w:r>
          </w:p>
          <w:p w:rsidRPr="00682183" w:rsidR="00682183" w:rsidP="00682183" w:rsidRDefault="00682183" w14:paraId="6E74793B" w14:textId="77777777">
            <w:pPr>
              <w:numPr>
                <w:ilvl w:val="0"/>
                <w:numId w:val="15"/>
              </w:numPr>
              <w:spacing w:after="0" w:line="240" w:lineRule="auto"/>
              <w:ind w:left="1110" w:firstLine="0"/>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Update on child’s condition,  </w:t>
            </w:r>
          </w:p>
          <w:p w:rsidRPr="00682183" w:rsidR="00682183" w:rsidP="00682183" w:rsidRDefault="00682183" w14:paraId="055BB856" w14:textId="77777777">
            <w:pPr>
              <w:numPr>
                <w:ilvl w:val="0"/>
                <w:numId w:val="16"/>
              </w:numPr>
              <w:spacing w:after="0" w:line="240" w:lineRule="auto"/>
              <w:ind w:left="1110" w:firstLine="0"/>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Parent/carer must sign accident form. </w:t>
            </w:r>
          </w:p>
          <w:p w:rsidRPr="00682183" w:rsidR="00682183" w:rsidP="00682183" w:rsidRDefault="00682183" w14:paraId="2ABB5DF0" w14:textId="77777777">
            <w:pPr>
              <w:numPr>
                <w:ilvl w:val="0"/>
                <w:numId w:val="17"/>
              </w:numPr>
              <w:spacing w:after="0" w:line="240" w:lineRule="auto"/>
              <w:ind w:left="1110" w:firstLine="0"/>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Give parent/carer a copy of the head injury accident form to ensure they have an accurate record should the child’s condition deteriorate </w:t>
            </w:r>
          </w:p>
        </w:tc>
        <w:tc>
          <w:tcPr>
            <w:tcW w:w="4560" w:type="dxa"/>
            <w:tcBorders>
              <w:top w:val="single" w:color="auto" w:sz="6" w:space="0"/>
              <w:left w:val="single" w:color="auto" w:sz="6" w:space="0"/>
              <w:bottom w:val="single" w:color="auto" w:sz="6" w:space="0"/>
              <w:right w:val="single" w:color="auto" w:sz="6" w:space="0"/>
            </w:tcBorders>
            <w:tcMar/>
            <w:hideMark/>
          </w:tcPr>
          <w:p w:rsidRPr="00682183" w:rsidR="00682183" w:rsidP="00682183" w:rsidRDefault="00682183" w14:paraId="710F777B"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When parent/carer collects their child: </w:t>
            </w:r>
          </w:p>
          <w:p w:rsidRPr="00682183" w:rsidR="00682183" w:rsidP="00682183" w:rsidRDefault="00682183" w14:paraId="7967ABD5" w14:textId="77777777">
            <w:pPr>
              <w:numPr>
                <w:ilvl w:val="0"/>
                <w:numId w:val="18"/>
              </w:numPr>
              <w:spacing w:after="0" w:line="240" w:lineRule="auto"/>
              <w:ind w:left="1080" w:firstLine="0"/>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Update parent/carer on child’s condition </w:t>
            </w:r>
          </w:p>
          <w:p w:rsidRPr="00682183" w:rsidR="00682183" w:rsidP="00682183" w:rsidRDefault="00682183" w14:paraId="1937F7DA" w14:textId="77777777">
            <w:pPr>
              <w:numPr>
                <w:ilvl w:val="0"/>
                <w:numId w:val="19"/>
              </w:numPr>
              <w:spacing w:after="0" w:line="240" w:lineRule="auto"/>
              <w:ind w:left="1080" w:firstLine="0"/>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Parent/carer must sign the accident on Connect </w:t>
            </w:r>
          </w:p>
          <w:p w:rsidRPr="00682183" w:rsidR="00682183" w:rsidP="00682183" w:rsidRDefault="00682183" w14:paraId="132C2836" w14:textId="77777777">
            <w:pPr>
              <w:spacing w:after="0" w:line="240" w:lineRule="auto"/>
              <w:ind w:left="720"/>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tc>
      </w:tr>
    </w:tbl>
    <w:p w:rsidRPr="00682183" w:rsidR="00682183" w:rsidP="00682183" w:rsidRDefault="00682183" w14:paraId="0718EFB7"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682183" w:rsidR="00682183" w:rsidP="00682183" w:rsidRDefault="00682183" w14:paraId="62B0E34B"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00761908" w:rsidP="00682183" w:rsidRDefault="00761908" w14:paraId="10D16E4E" w14:textId="77777777">
      <w:pPr>
        <w:spacing w:after="0" w:line="240" w:lineRule="auto"/>
        <w:jc w:val="both"/>
        <w:textAlignment w:val="baseline"/>
        <w:rPr>
          <w:rFonts w:eastAsia="Times New Roman" w:asciiTheme="minorBidi" w:hAnsiTheme="minorBidi"/>
          <w:b/>
          <w:bCs/>
          <w:kern w:val="0"/>
          <w:u w:val="single"/>
          <w:lang w:eastAsia="en-GB"/>
          <w14:ligatures w14:val="none"/>
        </w:rPr>
      </w:pPr>
    </w:p>
    <w:p w:rsidR="00682183" w:rsidP="00682183" w:rsidRDefault="00682183" w14:paraId="370CADB5" w14:textId="6BE37A22">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b/>
          <w:bCs/>
          <w:kern w:val="0"/>
          <w:u w:val="single"/>
          <w:lang w:eastAsia="en-GB"/>
          <w14:ligatures w14:val="none"/>
        </w:rPr>
        <w:t>Choking</w:t>
      </w:r>
      <w:r w:rsidRPr="00682183">
        <w:rPr>
          <w:rFonts w:eastAsia="Times New Roman" w:asciiTheme="minorBidi" w:hAnsiTheme="minorBidi"/>
          <w:kern w:val="0"/>
          <w:lang w:eastAsia="en-GB"/>
          <w14:ligatures w14:val="none"/>
        </w:rPr>
        <w:t> </w:t>
      </w:r>
    </w:p>
    <w:p w:rsidRPr="00682183" w:rsidR="00593A13" w:rsidP="00682183" w:rsidRDefault="00593A13" w14:paraId="51BDEF24" w14:textId="77777777">
      <w:pPr>
        <w:spacing w:after="0" w:line="240" w:lineRule="auto"/>
        <w:jc w:val="both"/>
        <w:textAlignment w:val="baseline"/>
        <w:rPr>
          <w:rFonts w:eastAsia="Times New Roman" w:asciiTheme="minorBidi" w:hAnsiTheme="minorBidi"/>
          <w:kern w:val="0"/>
          <w:lang w:eastAsia="en-GB"/>
          <w14:ligatures w14:val="none"/>
        </w:rPr>
      </w:pPr>
    </w:p>
    <w:p w:rsidRPr="00682183" w:rsidR="00682183" w:rsidP="00682183" w:rsidRDefault="00682183" w14:paraId="7C70BD16"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All Salford Family Nurseries staff will have up to date paediatric first aid training which includes how to deal with choking. When a child in our care experiences a choking incident that requires intervention, this must be recorded and include where and how the child choked.  Parents will be notified of this incident. </w:t>
      </w:r>
    </w:p>
    <w:p w:rsidR="00682183" w:rsidP="00682183" w:rsidRDefault="00682183" w14:paraId="0C12E803"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Nursery managers will regularly review choking incidents to establish any possible trends or common features which could be addressed to reduce the risk of further incidents. </w:t>
      </w:r>
    </w:p>
    <w:p w:rsidRPr="00551F3C" w:rsidR="00593A13" w:rsidP="00682183" w:rsidRDefault="00593A13" w14:paraId="6221AD4E" w14:textId="2B78C4C4">
      <w:pPr>
        <w:spacing w:after="0" w:line="240" w:lineRule="auto"/>
        <w:jc w:val="both"/>
        <w:textAlignment w:val="baseline"/>
        <w:rPr>
          <w:rFonts w:asciiTheme="minorBidi" w:hAnsiTheme="minorBidi"/>
        </w:rPr>
      </w:pPr>
      <w:r>
        <w:rPr>
          <w:rFonts w:eastAsia="Times New Roman" w:asciiTheme="minorBidi" w:hAnsiTheme="minorBidi"/>
          <w:kern w:val="0"/>
          <w:lang w:eastAsia="en-GB"/>
          <w14:ligatures w14:val="none"/>
        </w:rPr>
        <w:t xml:space="preserve">To prevent the risk of choking with food, </w:t>
      </w:r>
      <w:r>
        <w:t xml:space="preserve">Staff must prepare food in a way to prevent choking. This includes, cutting up foods into manageable pieces for the child and cutting </w:t>
      </w:r>
      <w:r w:rsidRPr="00551F3C">
        <w:rPr>
          <w:rFonts w:asciiTheme="minorBidi" w:hAnsiTheme="minorBidi"/>
        </w:rPr>
        <w:t>length ways into Batons. This guidance on food safety for young children: Food safety - Help for early years providers - GOV.UK  (education.gov.uk)  includes advice on food and drink to avoid, how to reduce the risk of choking.</w:t>
      </w:r>
    </w:p>
    <w:p w:rsidRPr="00551F3C" w:rsidR="00593A13" w:rsidP="00682183" w:rsidRDefault="00551F3C" w14:paraId="426167B0" w14:textId="6C8FA87A">
      <w:pPr>
        <w:spacing w:after="0" w:line="240" w:lineRule="auto"/>
        <w:jc w:val="both"/>
        <w:textAlignment w:val="baseline"/>
        <w:rPr>
          <w:rFonts w:asciiTheme="minorBidi" w:hAnsiTheme="minorBidi"/>
        </w:rPr>
      </w:pPr>
      <w:r>
        <w:rPr>
          <w:rFonts w:asciiTheme="minorBidi" w:hAnsiTheme="minorBidi"/>
        </w:rPr>
        <w:t>At mealtimes, staff will sit facing</w:t>
      </w:r>
      <w:r w:rsidRPr="00551F3C" w:rsidR="00593A13">
        <w:rPr>
          <w:rFonts w:asciiTheme="minorBidi" w:hAnsiTheme="minorBidi"/>
        </w:rPr>
        <w:t xml:space="preserve"> children whilst they eat, so they can make sure children are eating in a way to prevent choking and so they can prevent food sharing and be aware of any unexpected allergic reactions.</w:t>
      </w:r>
    </w:p>
    <w:p w:rsidRPr="00551F3C" w:rsidR="00551F3C" w:rsidP="00682183" w:rsidRDefault="00551F3C" w14:paraId="67882655" w14:textId="2DCED086">
      <w:pPr>
        <w:spacing w:after="0" w:line="240" w:lineRule="auto"/>
        <w:jc w:val="both"/>
        <w:textAlignment w:val="baseline"/>
        <w:rPr>
          <w:rFonts w:eastAsia="Times New Roman" w:asciiTheme="minorBidi" w:hAnsiTheme="minorBidi"/>
          <w:kern w:val="0"/>
          <w:lang w:eastAsia="en-GB"/>
          <w14:ligatures w14:val="none"/>
        </w:rPr>
      </w:pPr>
      <w:r w:rsidRPr="00551F3C">
        <w:rPr>
          <w:rFonts w:asciiTheme="minorBidi" w:hAnsiTheme="minorBidi"/>
        </w:rPr>
        <w:t>Whilst children are eating there should always be a member of staff in the room with a valid paediatric first aid certificate present.</w:t>
      </w:r>
    </w:p>
    <w:p w:rsidRPr="00682183" w:rsidR="00682183" w:rsidP="00682183" w:rsidRDefault="00682183" w14:paraId="4C5B67AC"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00682183" w:rsidP="00682183" w:rsidRDefault="00682183" w14:paraId="69A50E3E"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b/>
          <w:bCs/>
          <w:kern w:val="0"/>
          <w:u w:val="single"/>
          <w:lang w:eastAsia="en-GB"/>
          <w14:ligatures w14:val="none"/>
        </w:rPr>
        <w:t>Major Accidents</w:t>
      </w:r>
      <w:r w:rsidRPr="00682183">
        <w:rPr>
          <w:rFonts w:eastAsia="Times New Roman" w:asciiTheme="minorBidi" w:hAnsiTheme="minorBidi"/>
          <w:kern w:val="0"/>
          <w:lang w:eastAsia="en-GB"/>
          <w14:ligatures w14:val="none"/>
        </w:rPr>
        <w:t> </w:t>
      </w:r>
    </w:p>
    <w:p w:rsidRPr="00682183" w:rsidR="00551F3C" w:rsidP="00682183" w:rsidRDefault="00551F3C" w14:paraId="453E9D6D" w14:textId="77777777">
      <w:pPr>
        <w:spacing w:after="0" w:line="240" w:lineRule="auto"/>
        <w:jc w:val="both"/>
        <w:textAlignment w:val="baseline"/>
        <w:rPr>
          <w:rFonts w:eastAsia="Times New Roman" w:asciiTheme="minorBidi" w:hAnsiTheme="minorBidi"/>
          <w:kern w:val="0"/>
          <w:lang w:eastAsia="en-GB"/>
          <w14:ligatures w14:val="none"/>
        </w:rPr>
      </w:pPr>
    </w:p>
    <w:p w:rsidRPr="00682183" w:rsidR="00682183" w:rsidP="00682183" w:rsidRDefault="00682183" w14:paraId="7C205BC7"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If a child has a serious accident at nursery, their injuries must be assessed by one of the nursery’s qualified first aiders.  If the child is assessed as requiring hospital attention an ambulance will be called. In all cases of serious injury the parents/carers must always be informed immediately.  If the parent/carer cannot be contacted a member of the staff will accompany the child to the hospital and stay until the parent/carer arrives. </w:t>
      </w:r>
    </w:p>
    <w:p w:rsidRPr="00682183" w:rsidR="00682183" w:rsidP="00682183" w:rsidRDefault="00682183" w14:paraId="006DD9C8"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Permission from the parent/carer to take emergency action is signed for on the parent agreement form. </w:t>
      </w:r>
    </w:p>
    <w:p w:rsidRPr="00682183" w:rsidR="00682183" w:rsidP="00682183" w:rsidRDefault="00682183" w14:paraId="11488422"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682183" w:rsidR="00682183" w:rsidP="00682183" w:rsidRDefault="00682183" w14:paraId="2601C1DA" w14:textId="4023EAC9">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All serious accidents either concerning a member of staff, a child or a visitor must be entered onto the Intranet by a member of the management team, alongside a member of staff who will have witnessed the accident. The accident form can be located on:  </w:t>
      </w:r>
      <w:r w:rsidRPr="00682183">
        <w:rPr>
          <w:rFonts w:eastAsia="Times New Roman" w:asciiTheme="minorBidi" w:hAnsiTheme="minorBidi"/>
          <w:i/>
          <w:iCs/>
          <w:kern w:val="0"/>
          <w:lang w:eastAsia="en-GB"/>
          <w14:ligatures w14:val="none"/>
        </w:rPr>
        <w:t>http:/comcintr04.salford.gov.uk/accident/createaccident.aspx.</w:t>
      </w:r>
      <w:r w:rsidRPr="00682183">
        <w:rPr>
          <w:rFonts w:eastAsia="Times New Roman" w:asciiTheme="minorBidi" w:hAnsiTheme="minorBidi"/>
          <w:kern w:val="0"/>
          <w:lang w:eastAsia="en-GB"/>
          <w14:ligatures w14:val="none"/>
        </w:rPr>
        <w:t> </w:t>
      </w:r>
      <w:r w:rsidR="00551F3C">
        <w:rPr>
          <w:rFonts w:eastAsia="Times New Roman" w:asciiTheme="minorBidi" w:hAnsiTheme="minorBidi"/>
          <w:kern w:val="0"/>
          <w:lang w:eastAsia="en-GB"/>
          <w14:ligatures w14:val="none"/>
        </w:rPr>
        <w:t xml:space="preserve"> </w:t>
      </w:r>
    </w:p>
    <w:p w:rsidRPr="00682183" w:rsidR="00682183" w:rsidP="00682183" w:rsidRDefault="00682183" w14:paraId="2C76A1B3"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682183" w:rsidR="00682183" w:rsidP="00682183" w:rsidRDefault="00682183" w14:paraId="5E261586"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If there are any concerns a health and safety officer may contact the centre for further details. Certain accidents/incidents are required to be reported to HSE under the Reporting of injuries, Diseases and Dangerous Occurrences Regulations (RIDDOR). The system will be monitored by the Health and Safety team and they will report any RIDDOR accidents/incidents to the HSE. </w:t>
      </w:r>
    </w:p>
    <w:p w:rsidRPr="00682183" w:rsidR="00682183" w:rsidP="00682183" w:rsidRDefault="00682183" w14:paraId="76148E6E"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00551F3C" w:rsidP="00682183" w:rsidRDefault="00551F3C" w14:paraId="5226C93B" w14:textId="77777777">
      <w:pPr>
        <w:spacing w:after="0" w:line="240" w:lineRule="auto"/>
        <w:jc w:val="both"/>
        <w:textAlignment w:val="baseline"/>
        <w:rPr>
          <w:rFonts w:eastAsia="Times New Roman" w:asciiTheme="minorBidi" w:hAnsiTheme="minorBidi"/>
          <w:b/>
          <w:bCs/>
          <w:kern w:val="0"/>
          <w:u w:val="single"/>
          <w:lang w:eastAsia="en-GB"/>
          <w14:ligatures w14:val="none"/>
        </w:rPr>
      </w:pPr>
    </w:p>
    <w:p w:rsidR="00551F3C" w:rsidP="00682183" w:rsidRDefault="00551F3C" w14:paraId="42907EB1" w14:textId="77777777">
      <w:pPr>
        <w:spacing w:after="0" w:line="240" w:lineRule="auto"/>
        <w:jc w:val="both"/>
        <w:textAlignment w:val="baseline"/>
        <w:rPr>
          <w:rFonts w:eastAsia="Times New Roman" w:asciiTheme="minorBidi" w:hAnsiTheme="minorBidi"/>
          <w:b/>
          <w:bCs/>
          <w:kern w:val="0"/>
          <w:u w:val="single"/>
          <w:lang w:eastAsia="en-GB"/>
          <w14:ligatures w14:val="none"/>
        </w:rPr>
      </w:pPr>
    </w:p>
    <w:p w:rsidR="00551F3C" w:rsidP="00682183" w:rsidRDefault="00551F3C" w14:paraId="40C8DF64" w14:textId="77777777">
      <w:pPr>
        <w:spacing w:after="0" w:line="240" w:lineRule="auto"/>
        <w:jc w:val="both"/>
        <w:textAlignment w:val="baseline"/>
        <w:rPr>
          <w:rFonts w:eastAsia="Times New Roman" w:asciiTheme="minorBidi" w:hAnsiTheme="minorBidi"/>
          <w:b/>
          <w:bCs/>
          <w:kern w:val="0"/>
          <w:u w:val="single"/>
          <w:lang w:eastAsia="en-GB"/>
          <w14:ligatures w14:val="none"/>
        </w:rPr>
      </w:pPr>
    </w:p>
    <w:p w:rsidR="00551F3C" w:rsidP="00682183" w:rsidRDefault="00551F3C" w14:paraId="21FA9089" w14:textId="77777777">
      <w:pPr>
        <w:spacing w:after="0" w:line="240" w:lineRule="auto"/>
        <w:jc w:val="both"/>
        <w:textAlignment w:val="baseline"/>
        <w:rPr>
          <w:rFonts w:eastAsia="Times New Roman" w:asciiTheme="minorBidi" w:hAnsiTheme="minorBidi"/>
          <w:b/>
          <w:bCs/>
          <w:kern w:val="0"/>
          <w:u w:val="single"/>
          <w:lang w:eastAsia="en-GB"/>
          <w14:ligatures w14:val="none"/>
        </w:rPr>
      </w:pPr>
    </w:p>
    <w:p w:rsidR="00761908" w:rsidP="00682183" w:rsidRDefault="00761908" w14:paraId="75A19AC4" w14:textId="77777777">
      <w:pPr>
        <w:spacing w:after="0" w:line="240" w:lineRule="auto"/>
        <w:jc w:val="both"/>
        <w:textAlignment w:val="baseline"/>
        <w:rPr>
          <w:rFonts w:eastAsia="Times New Roman" w:asciiTheme="minorBidi" w:hAnsiTheme="minorBidi"/>
          <w:b/>
          <w:bCs/>
          <w:kern w:val="0"/>
          <w:u w:val="single"/>
          <w:lang w:eastAsia="en-GB"/>
          <w14:ligatures w14:val="none"/>
        </w:rPr>
      </w:pPr>
    </w:p>
    <w:p w:rsidR="00761908" w:rsidP="00682183" w:rsidRDefault="00761908" w14:paraId="54A1CF5B" w14:textId="77777777">
      <w:pPr>
        <w:spacing w:after="0" w:line="240" w:lineRule="auto"/>
        <w:jc w:val="both"/>
        <w:textAlignment w:val="baseline"/>
        <w:rPr>
          <w:rFonts w:eastAsia="Times New Roman" w:asciiTheme="minorBidi" w:hAnsiTheme="minorBidi"/>
          <w:b/>
          <w:bCs/>
          <w:kern w:val="0"/>
          <w:u w:val="single"/>
          <w:lang w:eastAsia="en-GB"/>
          <w14:ligatures w14:val="none"/>
        </w:rPr>
      </w:pPr>
    </w:p>
    <w:p w:rsidR="00761908" w:rsidP="00682183" w:rsidRDefault="00761908" w14:paraId="3B5A04A2" w14:textId="77777777">
      <w:pPr>
        <w:spacing w:after="0" w:line="240" w:lineRule="auto"/>
        <w:jc w:val="both"/>
        <w:textAlignment w:val="baseline"/>
        <w:rPr>
          <w:rFonts w:eastAsia="Times New Roman" w:asciiTheme="minorBidi" w:hAnsiTheme="minorBidi"/>
          <w:b/>
          <w:bCs/>
          <w:kern w:val="0"/>
          <w:u w:val="single"/>
          <w:lang w:eastAsia="en-GB"/>
          <w14:ligatures w14:val="none"/>
        </w:rPr>
      </w:pPr>
    </w:p>
    <w:p w:rsidR="00761908" w:rsidP="00682183" w:rsidRDefault="00761908" w14:paraId="04D9FDEB" w14:textId="77777777">
      <w:pPr>
        <w:spacing w:after="0" w:line="240" w:lineRule="auto"/>
        <w:jc w:val="both"/>
        <w:textAlignment w:val="baseline"/>
        <w:rPr>
          <w:rFonts w:eastAsia="Times New Roman" w:asciiTheme="minorBidi" w:hAnsiTheme="minorBidi"/>
          <w:b/>
          <w:bCs/>
          <w:kern w:val="0"/>
          <w:u w:val="single"/>
          <w:lang w:eastAsia="en-GB"/>
          <w14:ligatures w14:val="none"/>
        </w:rPr>
      </w:pPr>
    </w:p>
    <w:p w:rsidR="00682183" w:rsidP="00682183" w:rsidRDefault="00682183" w14:paraId="0DA904E8" w14:textId="07709392">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b/>
          <w:bCs/>
          <w:kern w:val="0"/>
          <w:u w:val="single"/>
          <w:lang w:eastAsia="en-GB"/>
          <w14:ligatures w14:val="none"/>
        </w:rPr>
        <w:t>Accident at Home - </w:t>
      </w:r>
      <w:proofErr w:type="spellStart"/>
      <w:r w:rsidRPr="00682183">
        <w:rPr>
          <w:rFonts w:eastAsia="Times New Roman" w:asciiTheme="minorBidi" w:hAnsiTheme="minorBidi"/>
          <w:b/>
          <w:bCs/>
          <w:kern w:val="0"/>
          <w:u w:val="single"/>
          <w:lang w:eastAsia="en-GB"/>
          <w14:ligatures w14:val="none"/>
        </w:rPr>
        <w:t>IConnect</w:t>
      </w:r>
      <w:proofErr w:type="spellEnd"/>
      <w:r w:rsidRPr="00682183">
        <w:rPr>
          <w:rFonts w:eastAsia="Times New Roman" w:asciiTheme="minorBidi" w:hAnsiTheme="minorBidi"/>
          <w:kern w:val="0"/>
          <w:lang w:eastAsia="en-GB"/>
          <w14:ligatures w14:val="none"/>
        </w:rPr>
        <w:t> </w:t>
      </w:r>
    </w:p>
    <w:p w:rsidRPr="00682183" w:rsidR="00551F3C" w:rsidP="00682183" w:rsidRDefault="00551F3C" w14:paraId="021A9D5A" w14:textId="77777777">
      <w:pPr>
        <w:spacing w:after="0" w:line="240" w:lineRule="auto"/>
        <w:jc w:val="both"/>
        <w:textAlignment w:val="baseline"/>
        <w:rPr>
          <w:rFonts w:eastAsia="Times New Roman" w:asciiTheme="minorBidi" w:hAnsiTheme="minorBidi"/>
          <w:kern w:val="0"/>
          <w:lang w:eastAsia="en-GB"/>
          <w14:ligatures w14:val="none"/>
        </w:rPr>
      </w:pPr>
    </w:p>
    <w:p w:rsidRPr="00682183" w:rsidR="00682183" w:rsidP="00682183" w:rsidRDefault="00682183" w14:paraId="282DDDF9"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Accidents occurring at home must be recorded on </w:t>
      </w:r>
      <w:proofErr w:type="spellStart"/>
      <w:r w:rsidRPr="00682183">
        <w:rPr>
          <w:rFonts w:eastAsia="Times New Roman" w:asciiTheme="minorBidi" w:hAnsiTheme="minorBidi"/>
          <w:kern w:val="0"/>
          <w:lang w:eastAsia="en-GB"/>
          <w14:ligatures w14:val="none"/>
        </w:rPr>
        <w:t>IConnect</w:t>
      </w:r>
      <w:proofErr w:type="spellEnd"/>
      <w:r w:rsidRPr="00682183">
        <w:rPr>
          <w:rFonts w:eastAsia="Times New Roman" w:asciiTheme="minorBidi" w:hAnsiTheme="minorBidi"/>
          <w:kern w:val="0"/>
          <w:lang w:eastAsia="en-GB"/>
          <w14:ligatures w14:val="none"/>
        </w:rPr>
        <w:t> (Tick existing injury box) and clearly state that this is an accident at home.  This will then be signed and published to the parent in the same way nursery accidents are. </w:t>
      </w:r>
    </w:p>
    <w:p w:rsidRPr="00682183" w:rsidR="00682183" w:rsidP="00682183" w:rsidRDefault="00682183" w14:paraId="02A95AF3"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00682183" w:rsidP="00682183" w:rsidRDefault="00682183" w14:paraId="3612C650"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b/>
          <w:bCs/>
          <w:kern w:val="0"/>
          <w:u w:val="single"/>
          <w:lang w:eastAsia="en-GB"/>
          <w14:ligatures w14:val="none"/>
        </w:rPr>
        <w:t>Photographing of Injuries</w:t>
      </w:r>
      <w:r w:rsidRPr="00682183">
        <w:rPr>
          <w:rFonts w:eastAsia="Times New Roman" w:asciiTheme="minorBidi" w:hAnsiTheme="minorBidi"/>
          <w:kern w:val="0"/>
          <w:lang w:eastAsia="en-GB"/>
          <w14:ligatures w14:val="none"/>
        </w:rPr>
        <w:t> </w:t>
      </w:r>
    </w:p>
    <w:p w:rsidRPr="00682183" w:rsidR="00551F3C" w:rsidP="00682183" w:rsidRDefault="00551F3C" w14:paraId="4600E49C" w14:textId="77777777">
      <w:pPr>
        <w:spacing w:after="0" w:line="240" w:lineRule="auto"/>
        <w:jc w:val="both"/>
        <w:textAlignment w:val="baseline"/>
        <w:rPr>
          <w:rFonts w:eastAsia="Times New Roman" w:asciiTheme="minorBidi" w:hAnsiTheme="minorBidi"/>
          <w:kern w:val="0"/>
          <w:lang w:eastAsia="en-GB"/>
          <w14:ligatures w14:val="none"/>
        </w:rPr>
      </w:pPr>
    </w:p>
    <w:p w:rsidRPr="00682183" w:rsidR="00682183" w:rsidP="00682183" w:rsidRDefault="00682183" w14:paraId="094EC116"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All accidents must be recorded on the accident section of </w:t>
      </w:r>
      <w:proofErr w:type="spellStart"/>
      <w:r w:rsidRPr="00682183">
        <w:rPr>
          <w:rFonts w:eastAsia="Times New Roman" w:asciiTheme="minorBidi" w:hAnsiTheme="minorBidi"/>
          <w:kern w:val="0"/>
          <w:lang w:eastAsia="en-GB"/>
          <w14:ligatures w14:val="none"/>
        </w:rPr>
        <w:t>IConnect</w:t>
      </w:r>
      <w:proofErr w:type="spellEnd"/>
      <w:r w:rsidRPr="00682183">
        <w:rPr>
          <w:rFonts w:eastAsia="Times New Roman" w:asciiTheme="minorBidi" w:hAnsiTheme="minorBidi"/>
          <w:kern w:val="0"/>
          <w:lang w:eastAsia="en-GB"/>
          <w14:ligatures w14:val="none"/>
        </w:rPr>
        <w:t>.  In the instance that the accident may need additional medical attention above and beyond first aid, or a referral to additional agencies e.g. – Social Care, where possible a photograph can be taken and uploaded on the accident section of </w:t>
      </w:r>
      <w:proofErr w:type="spellStart"/>
      <w:r w:rsidRPr="00682183">
        <w:rPr>
          <w:rFonts w:eastAsia="Times New Roman" w:asciiTheme="minorBidi" w:hAnsiTheme="minorBidi"/>
          <w:kern w:val="0"/>
          <w:lang w:eastAsia="en-GB"/>
          <w14:ligatures w14:val="none"/>
        </w:rPr>
        <w:t>IConnect</w:t>
      </w:r>
      <w:proofErr w:type="spellEnd"/>
      <w:r w:rsidRPr="00682183">
        <w:rPr>
          <w:rFonts w:eastAsia="Times New Roman" w:asciiTheme="minorBidi" w:hAnsiTheme="minorBidi"/>
          <w:kern w:val="0"/>
          <w:lang w:eastAsia="en-GB"/>
          <w14:ligatures w14:val="none"/>
        </w:rPr>
        <w:t>.  Staff should be sensitive to the needs of the child and the priority should be to treat the injury and reassure the child first, whilst maintaining the child’s dignity. </w:t>
      </w:r>
    </w:p>
    <w:p w:rsidRPr="00682183" w:rsidR="00682183" w:rsidP="00682183" w:rsidRDefault="00682183" w14:paraId="2D522131"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00682183" w:rsidP="00682183" w:rsidRDefault="00682183" w14:paraId="42D0111E"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b/>
          <w:bCs/>
          <w:kern w:val="0"/>
          <w:u w:val="single"/>
          <w:lang w:eastAsia="en-GB"/>
          <w14:ligatures w14:val="none"/>
        </w:rPr>
        <w:t>First Aid</w:t>
      </w:r>
      <w:r w:rsidRPr="00682183">
        <w:rPr>
          <w:rFonts w:eastAsia="Times New Roman" w:asciiTheme="minorBidi" w:hAnsiTheme="minorBidi"/>
          <w:kern w:val="0"/>
          <w:lang w:eastAsia="en-GB"/>
          <w14:ligatures w14:val="none"/>
        </w:rPr>
        <w:t> </w:t>
      </w:r>
    </w:p>
    <w:p w:rsidRPr="00682183" w:rsidR="00551F3C" w:rsidP="00682183" w:rsidRDefault="00551F3C" w14:paraId="1037C86F" w14:textId="77777777">
      <w:pPr>
        <w:spacing w:after="0" w:line="240" w:lineRule="auto"/>
        <w:jc w:val="both"/>
        <w:textAlignment w:val="baseline"/>
        <w:rPr>
          <w:rFonts w:eastAsia="Times New Roman" w:asciiTheme="minorBidi" w:hAnsiTheme="minorBidi"/>
          <w:kern w:val="0"/>
          <w:lang w:eastAsia="en-GB"/>
          <w14:ligatures w14:val="none"/>
        </w:rPr>
      </w:pPr>
    </w:p>
    <w:p w:rsidRPr="00682183" w:rsidR="00682183" w:rsidP="00551F3C" w:rsidRDefault="00682183" w14:paraId="432D8E34" w14:textId="71305B4A">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The first aid boxes are located in designated areas of the nursery i.e.  the </w:t>
      </w:r>
      <w:r w:rsidRPr="00682183">
        <w:rPr>
          <w:rFonts w:eastAsia="Times New Roman" w:asciiTheme="minorBidi" w:hAnsiTheme="minorBidi"/>
          <w:color w:val="000000"/>
          <w:kern w:val="0"/>
          <w:lang w:eastAsia="en-GB"/>
          <w14:ligatures w14:val="none"/>
        </w:rPr>
        <w:t>Nursery Office, all nursery play</w:t>
      </w:r>
      <w:r w:rsidR="00551F3C">
        <w:rPr>
          <w:rFonts w:eastAsia="Times New Roman" w:asciiTheme="minorBidi" w:hAnsiTheme="minorBidi"/>
          <w:color w:val="000000"/>
          <w:kern w:val="0"/>
          <w:lang w:eastAsia="en-GB"/>
          <w14:ligatures w14:val="none"/>
        </w:rPr>
        <w:t xml:space="preserve"> </w:t>
      </w:r>
      <w:r w:rsidRPr="00682183">
        <w:rPr>
          <w:rFonts w:eastAsia="Times New Roman" w:asciiTheme="minorBidi" w:hAnsiTheme="minorBidi"/>
          <w:color w:val="000000"/>
          <w:kern w:val="0"/>
          <w:lang w:eastAsia="en-GB"/>
          <w14:ligatures w14:val="none"/>
        </w:rPr>
        <w:t>rooms and the Kitchen</w:t>
      </w:r>
      <w:r w:rsidRPr="00682183">
        <w:rPr>
          <w:rFonts w:eastAsia="Times New Roman" w:asciiTheme="minorBidi" w:hAnsiTheme="minorBidi"/>
          <w:kern w:val="0"/>
          <w:lang w:eastAsia="en-GB"/>
          <w14:ligatures w14:val="none"/>
        </w:rPr>
        <w:t>. These are accessible at all times with appropriate content for use with children. Emergency first aid procedures are kept in the first aid file in the Nursery Office. </w:t>
      </w:r>
    </w:p>
    <w:p w:rsidRPr="00682183" w:rsidR="00682183" w:rsidP="00682183" w:rsidRDefault="00682183" w14:paraId="45B546B8"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682183" w:rsidR="00682183" w:rsidP="00551F3C" w:rsidRDefault="00682183" w14:paraId="5666D4EA" w14:textId="77777777">
      <w:pPr>
        <w:spacing w:after="0" w:line="240" w:lineRule="auto"/>
        <w:textAlignment w:val="baseline"/>
        <w:rPr>
          <w:rFonts w:eastAsia="Times New Roman" w:asciiTheme="minorBidi" w:hAnsiTheme="minorBidi"/>
          <w:b/>
          <w:bCs/>
          <w:kern w:val="0"/>
          <w:lang w:eastAsia="en-GB"/>
          <w14:ligatures w14:val="none"/>
        </w:rPr>
      </w:pPr>
      <w:r w:rsidRPr="00682183">
        <w:rPr>
          <w:rFonts w:eastAsia="Times New Roman" w:asciiTheme="minorBidi" w:hAnsiTheme="minorBidi"/>
          <w:kern w:val="0"/>
          <w:lang w:eastAsia="en-GB"/>
          <w14:ligatures w14:val="none"/>
        </w:rPr>
        <w:t>The appointed persons responsible for first aid will be displayed within each of the nurseries. </w:t>
      </w:r>
      <w:r w:rsidRPr="00682183">
        <w:rPr>
          <w:rFonts w:eastAsia="Times New Roman" w:asciiTheme="minorBidi" w:hAnsiTheme="minorBidi"/>
          <w:b/>
          <w:bCs/>
          <w:kern w:val="0"/>
          <w:lang w:eastAsia="en-GB"/>
          <w14:ligatures w14:val="none"/>
        </w:rPr>
        <w:t> </w:t>
      </w:r>
    </w:p>
    <w:p w:rsidRPr="00682183" w:rsidR="00682183" w:rsidP="00551F3C" w:rsidRDefault="00682183" w14:paraId="4202E734"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All Salford Family Nursery staff are trained in paediatric first aid or will be within their first three months. This will then be updated every three years to ensure this remains current.  </w:t>
      </w:r>
    </w:p>
    <w:p w:rsidRPr="00682183" w:rsidR="00682183" w:rsidP="00682183" w:rsidRDefault="00682183" w14:paraId="046C99B3"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682183" w:rsidR="00682183" w:rsidP="00682183" w:rsidRDefault="00682183" w14:paraId="55511967"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In addition, the Paediatric first aid, we also have an appointed person with the First Aid at work certification. </w:t>
      </w:r>
    </w:p>
    <w:p w:rsidRPr="00682183" w:rsidR="00682183" w:rsidP="00682183" w:rsidRDefault="00682183" w14:paraId="23487929"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551F3C" w:rsidR="00551F3C" w:rsidP="00682183" w:rsidRDefault="00682183" w14:paraId="7BF99BFA" w14:textId="77777777">
      <w:pPr>
        <w:spacing w:after="0" w:line="240" w:lineRule="auto"/>
        <w:jc w:val="both"/>
        <w:textAlignment w:val="baseline"/>
        <w:rPr>
          <w:rFonts w:eastAsia="Times New Roman" w:asciiTheme="minorBidi" w:hAnsiTheme="minorBidi"/>
          <w:b/>
          <w:bCs/>
          <w:kern w:val="0"/>
          <w:u w:val="single"/>
          <w:lang w:eastAsia="en-GB"/>
          <w14:ligatures w14:val="none"/>
        </w:rPr>
      </w:pPr>
      <w:r w:rsidRPr="00551F3C">
        <w:rPr>
          <w:rFonts w:eastAsia="Times New Roman" w:asciiTheme="minorBidi" w:hAnsiTheme="minorBidi"/>
          <w:b/>
          <w:bCs/>
          <w:kern w:val="0"/>
          <w:u w:val="single"/>
          <w:lang w:eastAsia="en-GB"/>
          <w14:ligatures w14:val="none"/>
        </w:rPr>
        <w:t>Outings</w:t>
      </w:r>
    </w:p>
    <w:p w:rsidRPr="00682183" w:rsidR="00682183" w:rsidP="00682183" w:rsidRDefault="00682183" w14:paraId="2E5CCD39" w14:textId="672B1CB8">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682183" w:rsidR="00682183" w:rsidP="00682183" w:rsidRDefault="00682183" w14:paraId="3939C771"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When children are taken on an outing away from our nursery, we will always ensure they are accompanied by at least one member of staff who is trained in first aid and who carries an appropriate first aid box at all times. </w:t>
      </w:r>
    </w:p>
    <w:p w:rsidRPr="00682183" w:rsidR="00682183" w:rsidP="00682183" w:rsidRDefault="00682183" w14:paraId="78A51BAE"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551F3C" w:rsidR="00682183" w:rsidP="00682183" w:rsidRDefault="00682183" w14:paraId="7123D60C" w14:textId="77777777">
      <w:pPr>
        <w:spacing w:after="0" w:line="240" w:lineRule="auto"/>
        <w:textAlignment w:val="baseline"/>
        <w:rPr>
          <w:rFonts w:eastAsia="Times New Roman" w:asciiTheme="minorBidi" w:hAnsiTheme="minorBidi"/>
          <w:kern w:val="0"/>
          <w:u w:val="single"/>
          <w:lang w:eastAsia="en-GB"/>
          <w14:ligatures w14:val="none"/>
        </w:rPr>
      </w:pPr>
      <w:r w:rsidRPr="00551F3C">
        <w:rPr>
          <w:rFonts w:eastAsia="Times New Roman" w:asciiTheme="minorBidi" w:hAnsiTheme="minorBidi"/>
          <w:b/>
          <w:bCs/>
          <w:kern w:val="0"/>
          <w:u w:val="single"/>
          <w:lang w:eastAsia="en-GB"/>
          <w14:ligatures w14:val="none"/>
        </w:rPr>
        <w:t>Transporting children to hospital procedure</w:t>
      </w:r>
      <w:r w:rsidRPr="00551F3C">
        <w:rPr>
          <w:rFonts w:eastAsia="Times New Roman" w:asciiTheme="minorBidi" w:hAnsiTheme="minorBidi"/>
          <w:kern w:val="0"/>
          <w:u w:val="single"/>
          <w:lang w:eastAsia="en-GB"/>
          <w14:ligatures w14:val="none"/>
        </w:rPr>
        <w:t> </w:t>
      </w:r>
    </w:p>
    <w:p w:rsidRPr="00682183" w:rsidR="00551F3C" w:rsidP="00682183" w:rsidRDefault="00551F3C" w14:paraId="3C31D49E" w14:textId="77777777">
      <w:pPr>
        <w:spacing w:after="0" w:line="240" w:lineRule="auto"/>
        <w:textAlignment w:val="baseline"/>
        <w:rPr>
          <w:rFonts w:eastAsia="Times New Roman" w:asciiTheme="minorBidi" w:hAnsiTheme="minorBidi"/>
          <w:kern w:val="0"/>
          <w:lang w:eastAsia="en-GB"/>
          <w14:ligatures w14:val="none"/>
        </w:rPr>
      </w:pPr>
    </w:p>
    <w:p w:rsidRPr="00551F3C" w:rsidR="00682183" w:rsidP="00551F3C" w:rsidRDefault="00682183" w14:paraId="06D783AC" w14:textId="77777777">
      <w:pPr>
        <w:pStyle w:val="ListParagraph"/>
        <w:numPr>
          <w:ilvl w:val="0"/>
          <w:numId w:val="19"/>
        </w:numPr>
        <w:spacing w:after="0" w:line="240" w:lineRule="auto"/>
        <w:jc w:val="both"/>
        <w:textAlignment w:val="baseline"/>
        <w:rPr>
          <w:rFonts w:eastAsia="Times New Roman" w:asciiTheme="minorBidi" w:hAnsiTheme="minorBidi"/>
          <w:kern w:val="0"/>
          <w:lang w:eastAsia="en-GB"/>
          <w14:ligatures w14:val="none"/>
        </w:rPr>
      </w:pPr>
      <w:r w:rsidRPr="00551F3C">
        <w:rPr>
          <w:rFonts w:eastAsia="Times New Roman" w:asciiTheme="minorBidi" w:hAnsiTheme="minorBidi"/>
          <w:kern w:val="0"/>
          <w:lang w:eastAsia="en-GB"/>
          <w14:ligatures w14:val="none"/>
        </w:rPr>
        <w:t>If the injury is severe call for an ambulance immediately. DO NOT attempt to transport the sick child in your own vehicle. </w:t>
      </w:r>
    </w:p>
    <w:p w:rsidRPr="00551F3C" w:rsidR="00682183" w:rsidP="00551F3C" w:rsidRDefault="00682183" w14:paraId="14E313F6" w14:textId="77777777">
      <w:pPr>
        <w:pStyle w:val="ListParagraph"/>
        <w:numPr>
          <w:ilvl w:val="0"/>
          <w:numId w:val="19"/>
        </w:numPr>
        <w:spacing w:after="0" w:line="240" w:lineRule="auto"/>
        <w:jc w:val="both"/>
        <w:textAlignment w:val="baseline"/>
        <w:rPr>
          <w:rFonts w:eastAsia="Times New Roman" w:asciiTheme="minorBidi" w:hAnsiTheme="minorBidi"/>
          <w:kern w:val="0"/>
          <w:lang w:eastAsia="en-GB"/>
          <w14:ligatures w14:val="none"/>
        </w:rPr>
      </w:pPr>
      <w:r w:rsidRPr="00551F3C">
        <w:rPr>
          <w:rFonts w:eastAsia="Times New Roman" w:asciiTheme="minorBidi" w:hAnsiTheme="minorBidi"/>
          <w:kern w:val="0"/>
          <w:lang w:eastAsia="en-GB"/>
          <w14:ligatures w14:val="none"/>
        </w:rPr>
        <w:t>Whilst waiting for the ambulance, contact the parent/carer and arrange to meet them at the hospital. </w:t>
      </w:r>
    </w:p>
    <w:p w:rsidRPr="00551F3C" w:rsidR="00682183" w:rsidP="00551F3C" w:rsidRDefault="00682183" w14:paraId="668179DD" w14:textId="77777777">
      <w:pPr>
        <w:pStyle w:val="ListParagraph"/>
        <w:numPr>
          <w:ilvl w:val="0"/>
          <w:numId w:val="19"/>
        </w:numPr>
        <w:spacing w:after="0" w:line="240" w:lineRule="auto"/>
        <w:jc w:val="both"/>
        <w:textAlignment w:val="baseline"/>
        <w:rPr>
          <w:rFonts w:eastAsia="Times New Roman" w:asciiTheme="minorBidi" w:hAnsiTheme="minorBidi"/>
          <w:kern w:val="0"/>
          <w:lang w:eastAsia="en-GB"/>
          <w14:ligatures w14:val="none"/>
        </w:rPr>
      </w:pPr>
      <w:r w:rsidRPr="00551F3C">
        <w:rPr>
          <w:rFonts w:eastAsia="Times New Roman" w:asciiTheme="minorBidi" w:hAnsiTheme="minorBidi"/>
          <w:kern w:val="0"/>
          <w:lang w:eastAsia="en-GB"/>
          <w14:ligatures w14:val="none"/>
        </w:rPr>
        <w:t>A senior member of staff must accompany the child and collect together registration forms, relevant medication sheets, medication and the child’s comforter (if required). A member of the management team must also be informed immediately. </w:t>
      </w:r>
    </w:p>
    <w:p w:rsidRPr="00551F3C" w:rsidR="00682183" w:rsidP="00551F3C" w:rsidRDefault="00682183" w14:paraId="102D07A7" w14:textId="77777777">
      <w:pPr>
        <w:pStyle w:val="ListParagraph"/>
        <w:numPr>
          <w:ilvl w:val="0"/>
          <w:numId w:val="19"/>
        </w:numPr>
        <w:spacing w:after="0" w:line="240" w:lineRule="auto"/>
        <w:jc w:val="both"/>
        <w:textAlignment w:val="baseline"/>
        <w:rPr>
          <w:rFonts w:eastAsia="Times New Roman" w:asciiTheme="minorBidi" w:hAnsiTheme="minorBidi"/>
          <w:kern w:val="0"/>
          <w:lang w:eastAsia="en-GB"/>
          <w14:ligatures w14:val="none"/>
        </w:rPr>
      </w:pPr>
      <w:r w:rsidRPr="00551F3C">
        <w:rPr>
          <w:rFonts w:eastAsia="Times New Roman" w:asciiTheme="minorBidi" w:hAnsiTheme="minorBidi"/>
          <w:kern w:val="0"/>
          <w:lang w:eastAsia="en-GB"/>
          <w14:ligatures w14:val="none"/>
        </w:rPr>
        <w:t>Remain calm at all times. Children who witness an incident may well be affected by it and may need lots of cuddles and reassurance. </w:t>
      </w:r>
    </w:p>
    <w:p w:rsidR="00551F3C" w:rsidP="00682183" w:rsidRDefault="00551F3C" w14:paraId="2B58BE22" w14:textId="77777777">
      <w:pPr>
        <w:spacing w:after="0" w:line="240" w:lineRule="auto"/>
        <w:jc w:val="both"/>
        <w:textAlignment w:val="baseline"/>
        <w:rPr>
          <w:rFonts w:eastAsia="Times New Roman" w:asciiTheme="minorBidi" w:hAnsiTheme="minorBidi"/>
          <w:b/>
          <w:bCs/>
          <w:kern w:val="0"/>
          <w:u w:val="single"/>
          <w:lang w:eastAsia="en-GB"/>
          <w14:ligatures w14:val="none"/>
        </w:rPr>
      </w:pPr>
    </w:p>
    <w:p w:rsidR="00682183" w:rsidP="00682183" w:rsidRDefault="00682183" w14:paraId="2A8B4884" w14:textId="54A07942">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b/>
          <w:bCs/>
          <w:kern w:val="0"/>
          <w:u w:val="single"/>
          <w:lang w:eastAsia="en-GB"/>
          <w14:ligatures w14:val="none"/>
        </w:rPr>
        <w:t>Spillages</w:t>
      </w:r>
      <w:r w:rsidRPr="00682183">
        <w:rPr>
          <w:rFonts w:eastAsia="Times New Roman" w:asciiTheme="minorBidi" w:hAnsiTheme="minorBidi"/>
          <w:kern w:val="0"/>
          <w:lang w:eastAsia="en-GB"/>
          <w14:ligatures w14:val="none"/>
        </w:rPr>
        <w:t> </w:t>
      </w:r>
    </w:p>
    <w:p w:rsidRPr="00682183" w:rsidR="00551F3C" w:rsidP="00682183" w:rsidRDefault="00551F3C" w14:paraId="64F4B576" w14:textId="77777777">
      <w:pPr>
        <w:spacing w:after="0" w:line="240" w:lineRule="auto"/>
        <w:jc w:val="both"/>
        <w:textAlignment w:val="baseline"/>
        <w:rPr>
          <w:rFonts w:eastAsia="Times New Roman" w:asciiTheme="minorBidi" w:hAnsiTheme="minorBidi"/>
          <w:kern w:val="0"/>
          <w:lang w:eastAsia="en-GB"/>
          <w14:ligatures w14:val="none"/>
        </w:rPr>
      </w:pPr>
    </w:p>
    <w:p w:rsidR="00682183" w:rsidP="00682183" w:rsidRDefault="00682183" w14:paraId="3C69C84B" w14:textId="7B01060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Spillages must be cleaned up promptly. A separate bucket is provided for cleaning up blood, vomit and urine.</w:t>
      </w:r>
      <w:r w:rsidR="00551F3C">
        <w:rPr>
          <w:rFonts w:eastAsia="Times New Roman" w:asciiTheme="minorBidi" w:hAnsiTheme="minorBidi"/>
          <w:kern w:val="0"/>
          <w:lang w:eastAsia="en-GB"/>
          <w14:ligatures w14:val="none"/>
        </w:rPr>
        <w:t xml:space="preserve"> </w:t>
      </w:r>
      <w:r w:rsidRPr="00682183">
        <w:rPr>
          <w:rFonts w:eastAsia="Times New Roman" w:asciiTheme="minorBidi" w:hAnsiTheme="minorBidi"/>
          <w:kern w:val="0"/>
          <w:lang w:eastAsia="en-GB"/>
          <w14:ligatures w14:val="none"/>
        </w:rPr>
        <w:t xml:space="preserve">This is kept in the </w:t>
      </w:r>
      <w:r w:rsidR="00551F3C">
        <w:rPr>
          <w:rFonts w:eastAsia="Times New Roman" w:asciiTheme="minorBidi" w:hAnsiTheme="minorBidi"/>
          <w:kern w:val="0"/>
          <w:lang w:eastAsia="en-GB"/>
          <w14:ligatures w14:val="none"/>
        </w:rPr>
        <w:t>bathrooms</w:t>
      </w:r>
      <w:r w:rsidRPr="00682183">
        <w:rPr>
          <w:rFonts w:eastAsia="Times New Roman" w:asciiTheme="minorBidi" w:hAnsiTheme="minorBidi"/>
          <w:kern w:val="0"/>
          <w:lang w:eastAsia="en-GB"/>
          <w14:ligatures w14:val="none"/>
        </w:rPr>
        <w:t>. The designated bathroom mop can be used for urine spillages. </w:t>
      </w:r>
    </w:p>
    <w:p w:rsidRPr="00682183" w:rsidR="00551F3C" w:rsidP="00682183" w:rsidRDefault="00551F3C" w14:paraId="772F6B0B" w14:textId="77777777">
      <w:pPr>
        <w:spacing w:after="0" w:line="240" w:lineRule="auto"/>
        <w:jc w:val="both"/>
        <w:textAlignment w:val="baseline"/>
        <w:rPr>
          <w:rFonts w:eastAsia="Times New Roman" w:asciiTheme="minorBidi" w:hAnsiTheme="minorBidi"/>
          <w:kern w:val="0"/>
          <w:lang w:eastAsia="en-GB"/>
          <w14:ligatures w14:val="none"/>
        </w:rPr>
      </w:pPr>
    </w:p>
    <w:p w:rsidR="00682183" w:rsidP="00682183" w:rsidRDefault="00682183" w14:paraId="4135C501"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b/>
          <w:bCs/>
          <w:kern w:val="0"/>
          <w:u w:val="single"/>
          <w:lang w:eastAsia="en-GB"/>
          <w14:ligatures w14:val="none"/>
        </w:rPr>
        <w:t>Personal protective equipment (PPE)</w:t>
      </w:r>
      <w:r w:rsidRPr="00682183">
        <w:rPr>
          <w:rFonts w:eastAsia="Times New Roman" w:asciiTheme="minorBidi" w:hAnsiTheme="minorBidi"/>
          <w:kern w:val="0"/>
          <w:lang w:eastAsia="en-GB"/>
          <w14:ligatures w14:val="none"/>
        </w:rPr>
        <w:t> </w:t>
      </w:r>
    </w:p>
    <w:p w:rsidRPr="00682183" w:rsidR="00551F3C" w:rsidP="00682183" w:rsidRDefault="00551F3C" w14:paraId="0498A60F" w14:textId="77777777">
      <w:pPr>
        <w:spacing w:after="0" w:line="240" w:lineRule="auto"/>
        <w:jc w:val="both"/>
        <w:textAlignment w:val="baseline"/>
        <w:rPr>
          <w:rFonts w:eastAsia="Times New Roman" w:asciiTheme="minorBidi" w:hAnsiTheme="minorBidi"/>
          <w:kern w:val="0"/>
          <w:lang w:eastAsia="en-GB"/>
          <w14:ligatures w14:val="none"/>
        </w:rPr>
      </w:pPr>
    </w:p>
    <w:p w:rsidR="00682183" w:rsidP="00682183" w:rsidRDefault="00682183" w14:paraId="46D39672"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The nursery provides staff with PPE according to the need of the task or activity.  Staff must wear PPE to protect themselves and the children during care tasks that involve contact with bodily fluids i.e. vomit or urine. PPE is also provided for the handling of chemicals and other tasks. This is chosen according to need and will be regularly reviewed to ensure it is suitable and effective.  </w:t>
      </w:r>
    </w:p>
    <w:p w:rsidRPr="00682183" w:rsidR="00551F3C" w:rsidP="00682183" w:rsidRDefault="00551F3C" w14:paraId="4E716719" w14:textId="77777777">
      <w:pPr>
        <w:spacing w:after="0" w:line="240" w:lineRule="auto"/>
        <w:jc w:val="both"/>
        <w:textAlignment w:val="baseline"/>
        <w:rPr>
          <w:rFonts w:eastAsia="Times New Roman" w:asciiTheme="minorBidi" w:hAnsiTheme="minorBidi"/>
          <w:kern w:val="0"/>
          <w:lang w:eastAsia="en-GB"/>
          <w14:ligatures w14:val="none"/>
        </w:rPr>
      </w:pPr>
    </w:p>
    <w:p w:rsidR="00682183" w:rsidP="00682183" w:rsidRDefault="00682183" w14:paraId="3E3F8083"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b/>
          <w:bCs/>
          <w:kern w:val="0"/>
          <w:u w:val="single"/>
          <w:lang w:eastAsia="en-GB"/>
          <w14:ligatures w14:val="none"/>
        </w:rPr>
        <w:t>Dealing with blood</w:t>
      </w:r>
      <w:r w:rsidRPr="00682183">
        <w:rPr>
          <w:rFonts w:eastAsia="Times New Roman" w:asciiTheme="minorBidi" w:hAnsiTheme="minorBidi"/>
          <w:kern w:val="0"/>
          <w:lang w:eastAsia="en-GB"/>
          <w14:ligatures w14:val="none"/>
        </w:rPr>
        <w:t> </w:t>
      </w:r>
    </w:p>
    <w:p w:rsidRPr="00682183" w:rsidR="00551F3C" w:rsidP="00682183" w:rsidRDefault="00551F3C" w14:paraId="120FAD10" w14:textId="77777777">
      <w:pPr>
        <w:spacing w:after="0" w:line="240" w:lineRule="auto"/>
        <w:jc w:val="both"/>
        <w:textAlignment w:val="baseline"/>
        <w:rPr>
          <w:rFonts w:eastAsia="Times New Roman" w:asciiTheme="minorBidi" w:hAnsiTheme="minorBidi"/>
          <w:kern w:val="0"/>
          <w:lang w:eastAsia="en-GB"/>
          <w14:ligatures w14:val="none"/>
        </w:rPr>
      </w:pPr>
    </w:p>
    <w:p w:rsidRPr="00682183" w:rsidR="00682183" w:rsidP="00682183" w:rsidRDefault="00682183" w14:paraId="2531E70D"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Always take precautions when cleaning wounds as some conditions such as Hepatitis or the HIV virus can be transmitted via blood. </w:t>
      </w:r>
    </w:p>
    <w:p w:rsidRPr="00682183" w:rsidR="00682183" w:rsidP="00682183" w:rsidRDefault="00682183" w14:paraId="06799FD0"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682183" w:rsidR="00682183" w:rsidP="00682183" w:rsidRDefault="00682183" w14:paraId="02F4A9FC"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Wear disposable gloves and wipe up any blood spillage with disposable cloths, and Mult surface cleaner. This will then be placed into a nappy sack and disposed of appropriately. </w:t>
      </w:r>
    </w:p>
    <w:p w:rsidRPr="00682183" w:rsidR="00682183" w:rsidP="00682183" w:rsidRDefault="00682183" w14:paraId="7F29DD98"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682183" w:rsidR="00682183" w:rsidP="00682183" w:rsidRDefault="00682183" w14:paraId="04270124"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The centre will not necessarily be aware if there is a child carrying Hepatitis or is HIV Positive on their register.  However, good procedures minimize risk for all children and adults. </w:t>
      </w:r>
    </w:p>
    <w:p w:rsidRPr="00682183" w:rsidR="00682183" w:rsidP="00682183" w:rsidRDefault="00682183" w14:paraId="6763824A"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682183" w:rsidR="00682183" w:rsidP="00682183" w:rsidRDefault="00682183" w14:paraId="6F8A4445"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b/>
          <w:bCs/>
          <w:kern w:val="0"/>
          <w:lang w:eastAsia="en-GB"/>
          <w14:ligatures w14:val="none"/>
        </w:rPr>
        <w:t>Please Note: PPE and cloths used to deal with blood and/or bodily fluids will be disposed of after use. </w:t>
      </w:r>
      <w:r w:rsidRPr="00682183">
        <w:rPr>
          <w:rFonts w:eastAsia="Times New Roman" w:asciiTheme="minorBidi" w:hAnsiTheme="minorBidi"/>
          <w:kern w:val="0"/>
          <w:lang w:eastAsia="en-GB"/>
          <w14:ligatures w14:val="none"/>
        </w:rPr>
        <w:t> </w:t>
      </w:r>
    </w:p>
    <w:p w:rsidRPr="00682183" w:rsidR="00682183" w:rsidP="00682183" w:rsidRDefault="00682183" w14:paraId="266A00C8"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00551F3C" w:rsidP="00682183" w:rsidRDefault="00682183" w14:paraId="557275AF" w14:textId="77777777">
      <w:pPr>
        <w:spacing w:after="0" w:line="240" w:lineRule="auto"/>
        <w:ind w:left="720" w:hanging="720"/>
        <w:jc w:val="both"/>
        <w:textAlignment w:val="baseline"/>
        <w:rPr>
          <w:rFonts w:eastAsia="Times New Roman" w:asciiTheme="minorBidi" w:hAnsiTheme="minorBidi"/>
          <w:b/>
          <w:bCs/>
          <w:kern w:val="0"/>
          <w:u w:val="single"/>
          <w:lang w:eastAsia="en-GB"/>
          <w14:ligatures w14:val="none"/>
        </w:rPr>
      </w:pPr>
      <w:r w:rsidRPr="00682183">
        <w:rPr>
          <w:rFonts w:eastAsia="Times New Roman" w:asciiTheme="minorBidi" w:hAnsiTheme="minorBidi"/>
          <w:b/>
          <w:bCs/>
          <w:kern w:val="0"/>
          <w:u w:val="single"/>
          <w:lang w:eastAsia="en-GB"/>
          <w14:ligatures w14:val="none"/>
        </w:rPr>
        <w:t>Needle puncture and sharps injury</w:t>
      </w:r>
    </w:p>
    <w:p w:rsidRPr="00682183" w:rsidR="00682183" w:rsidP="00682183" w:rsidRDefault="00682183" w14:paraId="4BACB9EB" w14:textId="71514289">
      <w:pPr>
        <w:spacing w:after="0" w:line="240" w:lineRule="auto"/>
        <w:ind w:left="720" w:hanging="720"/>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682183" w:rsidR="00682183" w:rsidP="00682183" w:rsidRDefault="00682183" w14:paraId="3C654E3A"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Blood-borne infections may be transmitted to employees who injure themselves with needles, broken glass etc.  For this reason, great care must be taken in the collection and disposal of this type of material.  For the safety and wellbeing of the employees, ALL NEEDLES, BROKEN GLASS ETC. SHOULD BE TREATED AS CONTAMINATED.  If a needle is found the local authority must be contacted to deal with its disposal. </w:t>
      </w:r>
    </w:p>
    <w:p w:rsidRPr="00682183" w:rsidR="00682183" w:rsidP="00682183" w:rsidRDefault="00682183" w14:paraId="1576E974"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682183" w:rsidR="00682183" w:rsidP="00682183" w:rsidRDefault="00682183" w14:paraId="0DE6CD94"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The nursery treats its responsibilities and obligations in respect of health and safety as a priority and will provide ongoing training to all members of staff which reflects best practice and which shall be in line with current health and safety legislation. </w:t>
      </w:r>
    </w:p>
    <w:p w:rsidRPr="00682183" w:rsidR="00682183" w:rsidP="00682183" w:rsidRDefault="00682183" w14:paraId="6A695059" w14:textId="77777777">
      <w:pPr>
        <w:spacing w:after="0" w:line="240" w:lineRule="auto"/>
        <w:jc w:val="both"/>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682183" w:rsidR="00682183" w:rsidP="00682183" w:rsidRDefault="00682183" w14:paraId="653C5F44"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b/>
          <w:bCs/>
          <w:kern w:val="0"/>
          <w:u w:val="single"/>
          <w:lang w:eastAsia="en-GB"/>
          <w14:ligatures w14:val="none"/>
        </w:rPr>
        <w:t>Accidents in Nursery:  Procedure to be Followed</w:t>
      </w:r>
      <w:r w:rsidRPr="00682183">
        <w:rPr>
          <w:rFonts w:eastAsia="Times New Roman" w:asciiTheme="minorBidi" w:hAnsiTheme="minorBidi"/>
          <w:kern w:val="0"/>
          <w:lang w:eastAsia="en-GB"/>
          <w14:ligatures w14:val="none"/>
        </w:rPr>
        <w:t> </w:t>
      </w:r>
    </w:p>
    <w:p w:rsidRPr="00682183" w:rsidR="00682183" w:rsidP="00682183" w:rsidRDefault="00682183" w14:paraId="581F93FC"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551F3C" w:rsidR="00682183" w:rsidP="00551F3C" w:rsidRDefault="00682183" w14:paraId="4E7D140C" w14:textId="77777777">
      <w:pPr>
        <w:pStyle w:val="ListParagraph"/>
        <w:numPr>
          <w:ilvl w:val="0"/>
          <w:numId w:val="28"/>
        </w:numPr>
        <w:spacing w:after="0" w:line="240" w:lineRule="auto"/>
        <w:textAlignment w:val="baseline"/>
        <w:rPr>
          <w:rFonts w:eastAsia="Times New Roman" w:asciiTheme="minorBidi" w:hAnsiTheme="minorBidi"/>
          <w:kern w:val="0"/>
          <w:lang w:eastAsia="en-GB"/>
          <w14:ligatures w14:val="none"/>
        </w:rPr>
      </w:pPr>
      <w:r w:rsidRPr="00551F3C">
        <w:rPr>
          <w:rFonts w:eastAsia="Times New Roman" w:asciiTheme="minorBidi" w:hAnsiTheme="minorBidi"/>
          <w:kern w:val="0"/>
          <w:lang w:eastAsia="en-GB"/>
          <w14:ligatures w14:val="none"/>
        </w:rPr>
        <w:t>If the child goes to hospital check if the injury is one that OFSTED must be notified about. </w:t>
      </w:r>
    </w:p>
    <w:p w:rsidRPr="00682183" w:rsidR="00682183" w:rsidP="00551F3C" w:rsidRDefault="00682183" w14:paraId="2F76E09C" w14:textId="12F3151A">
      <w:pPr>
        <w:spacing w:after="0" w:line="240" w:lineRule="auto"/>
        <w:ind w:left="720" w:firstLine="60"/>
        <w:textAlignment w:val="baseline"/>
        <w:rPr>
          <w:rFonts w:eastAsia="Times New Roman" w:asciiTheme="minorBidi" w:hAnsiTheme="minorBidi"/>
          <w:kern w:val="0"/>
          <w:lang w:eastAsia="en-GB"/>
          <w14:ligatures w14:val="none"/>
        </w:rPr>
      </w:pPr>
    </w:p>
    <w:p w:rsidRPr="00551F3C" w:rsidR="00682183" w:rsidP="00551F3C" w:rsidRDefault="00682183" w14:paraId="7E9388C0" w14:textId="77777777">
      <w:pPr>
        <w:pStyle w:val="ListParagraph"/>
        <w:numPr>
          <w:ilvl w:val="0"/>
          <w:numId w:val="28"/>
        </w:numPr>
        <w:spacing w:after="0" w:line="240" w:lineRule="auto"/>
        <w:textAlignment w:val="baseline"/>
        <w:rPr>
          <w:rFonts w:eastAsia="Times New Roman" w:asciiTheme="minorBidi" w:hAnsiTheme="minorBidi"/>
          <w:kern w:val="0"/>
          <w:lang w:eastAsia="en-GB"/>
          <w14:ligatures w14:val="none"/>
        </w:rPr>
      </w:pPr>
      <w:r w:rsidRPr="00551F3C">
        <w:rPr>
          <w:rFonts w:eastAsia="Times New Roman" w:asciiTheme="minorBidi" w:hAnsiTheme="minorBidi"/>
          <w:kern w:val="0"/>
          <w:lang w:eastAsia="en-GB"/>
          <w14:ligatures w14:val="none"/>
        </w:rPr>
        <w:t>OFSTED need to be notified of any serious accident, illness, injury to or death of any child while in their care and of the action taken. </w:t>
      </w:r>
    </w:p>
    <w:p w:rsidRPr="00682183" w:rsidR="00682183" w:rsidP="00682183" w:rsidRDefault="00682183" w14:paraId="7CF223E9"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Pr="00551F3C" w:rsidR="00682183" w:rsidP="00551F3C" w:rsidRDefault="00682183" w14:paraId="70588CB7" w14:textId="77777777">
      <w:pPr>
        <w:pStyle w:val="ListParagraph"/>
        <w:numPr>
          <w:ilvl w:val="0"/>
          <w:numId w:val="28"/>
        </w:numPr>
        <w:spacing w:after="0" w:line="240" w:lineRule="auto"/>
        <w:textAlignment w:val="baseline"/>
        <w:rPr>
          <w:rFonts w:eastAsia="Times New Roman" w:asciiTheme="minorBidi" w:hAnsiTheme="minorBidi"/>
          <w:kern w:val="0"/>
          <w:lang w:eastAsia="en-GB"/>
          <w14:ligatures w14:val="none"/>
        </w:rPr>
      </w:pPr>
      <w:r w:rsidRPr="00551F3C">
        <w:rPr>
          <w:rFonts w:eastAsia="Times New Roman" w:asciiTheme="minorBidi" w:hAnsiTheme="minorBidi"/>
          <w:kern w:val="0"/>
          <w:lang w:eastAsia="en-GB"/>
          <w14:ligatures w14:val="none"/>
        </w:rPr>
        <w:t>OFSTED must be notified as soon as is reasonably practicable but in any event within 14 days of the incident occurring.  A provider who fails to comply with this requirement commits an offence. </w:t>
      </w:r>
    </w:p>
    <w:p w:rsidRPr="00682183" w:rsidR="00682183" w:rsidP="00551F3C" w:rsidRDefault="00682183" w14:paraId="101B380D" w14:textId="620A2FF6">
      <w:pPr>
        <w:spacing w:after="0" w:line="240" w:lineRule="auto"/>
        <w:ind w:left="720" w:firstLine="60"/>
        <w:textAlignment w:val="baseline"/>
        <w:rPr>
          <w:rFonts w:eastAsia="Times New Roman" w:asciiTheme="minorBidi" w:hAnsiTheme="minorBidi"/>
          <w:kern w:val="0"/>
          <w:lang w:eastAsia="en-GB"/>
          <w14:ligatures w14:val="none"/>
        </w:rPr>
      </w:pPr>
    </w:p>
    <w:p w:rsidRPr="00551F3C" w:rsidR="00682183" w:rsidP="00551F3C" w:rsidRDefault="00682183" w14:paraId="7F421007" w14:textId="77777777">
      <w:pPr>
        <w:pStyle w:val="ListParagraph"/>
        <w:numPr>
          <w:ilvl w:val="0"/>
          <w:numId w:val="28"/>
        </w:numPr>
        <w:spacing w:after="0" w:line="240" w:lineRule="auto"/>
        <w:textAlignment w:val="baseline"/>
        <w:rPr>
          <w:rFonts w:eastAsia="Times New Roman" w:asciiTheme="minorBidi" w:hAnsiTheme="minorBidi"/>
          <w:kern w:val="0"/>
          <w:lang w:eastAsia="en-GB"/>
          <w14:ligatures w14:val="none"/>
        </w:rPr>
      </w:pPr>
      <w:r w:rsidRPr="00551F3C">
        <w:rPr>
          <w:rFonts w:eastAsia="Times New Roman" w:asciiTheme="minorBidi" w:hAnsiTheme="minorBidi"/>
          <w:kern w:val="0"/>
          <w:lang w:eastAsia="en-GB"/>
          <w14:ligatures w14:val="none"/>
        </w:rPr>
        <w:t>Providers must notify local child protection agencies of any accident relating to children who are LAC, CP or CIN and any serious accident, injury to or the death of any child while in their care and must act on any advice from those agencies. </w:t>
      </w:r>
    </w:p>
    <w:p w:rsidRPr="00682183" w:rsidR="00682183" w:rsidP="00682183" w:rsidRDefault="00682183" w14:paraId="246DDD6C" w14:textId="77777777">
      <w:pPr>
        <w:spacing w:after="0" w:line="240" w:lineRule="auto"/>
        <w:ind w:left="720"/>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 </w:t>
      </w:r>
    </w:p>
    <w:p w:rsidR="00682183" w:rsidP="00682183" w:rsidRDefault="00682183" w14:paraId="25D43BE6" w14:textId="77777777">
      <w:pPr>
        <w:spacing w:after="0" w:line="240" w:lineRule="auto"/>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NB:     OFSTED have a list of what they deem to be a serious injury. </w:t>
      </w:r>
    </w:p>
    <w:p w:rsidRPr="00682183" w:rsidR="00551F3C" w:rsidP="00682183" w:rsidRDefault="00551F3C" w14:paraId="68A1B15C" w14:textId="77777777">
      <w:pPr>
        <w:spacing w:after="0" w:line="240" w:lineRule="auto"/>
        <w:textAlignment w:val="baseline"/>
        <w:rPr>
          <w:rFonts w:eastAsia="Times New Roman" w:asciiTheme="minorBidi" w:hAnsiTheme="minorBidi"/>
          <w:kern w:val="0"/>
          <w:lang w:eastAsia="en-GB"/>
          <w14:ligatures w14:val="none"/>
        </w:rPr>
      </w:pPr>
    </w:p>
    <w:p w:rsidR="00682183" w:rsidP="00682183" w:rsidRDefault="00682183" w14:paraId="5A0A9ADA" w14:textId="77777777">
      <w:pPr>
        <w:spacing w:after="0" w:line="240" w:lineRule="auto"/>
        <w:ind w:firstLine="720"/>
        <w:textAlignment w:val="baseline"/>
        <w:rPr>
          <w:rFonts w:eastAsia="Times New Roman" w:asciiTheme="minorBidi" w:hAnsiTheme="minorBidi"/>
          <w:kern w:val="0"/>
          <w:lang w:eastAsia="en-GB"/>
          <w14:ligatures w14:val="none"/>
        </w:rPr>
      </w:pPr>
      <w:r w:rsidRPr="00682183">
        <w:rPr>
          <w:rFonts w:eastAsia="Times New Roman" w:asciiTheme="minorBidi" w:hAnsiTheme="minorBidi"/>
          <w:kern w:val="0"/>
          <w:lang w:eastAsia="en-GB"/>
          <w14:ligatures w14:val="none"/>
        </w:rPr>
        <w:t>Check if injury needs reporting to RIDDOR (check RIDDOR online) </w:t>
      </w:r>
    </w:p>
    <w:p w:rsidR="00FE67DD" w:rsidP="00682183" w:rsidRDefault="00FE67DD" w14:paraId="0C3316D1"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3B237635"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2DCFD9BD"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659C38D8"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1B7337B6"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0F486A88"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69C13F5C"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20A32271"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49CD10F4"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1BBF6E68"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576E905F"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2FFB14DE"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47D6B71E"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7AFCF6E5"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5DA48667"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20177C16"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61FD7021"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30A8E33B"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6B223A97"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68F43FA4"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43E66B1E"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44C866D5"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2F7ECE88"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7F513266"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5FE2E571"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0CB2DA48"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194A03A3"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39385622"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496F7746"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26C9C802"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024DFFC8"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74AEBC1E"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6A51A50B"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73058A1A"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4A382E74"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682183" w:rsidRDefault="00FE67DD" w14:paraId="052FCE48" w14:textId="77777777">
      <w:pPr>
        <w:spacing w:after="0" w:line="240" w:lineRule="auto"/>
        <w:ind w:firstLine="720"/>
        <w:textAlignment w:val="baseline"/>
        <w:rPr>
          <w:rFonts w:eastAsia="Times New Roman" w:asciiTheme="minorBidi" w:hAnsiTheme="minorBidi"/>
          <w:kern w:val="0"/>
          <w:lang w:eastAsia="en-GB"/>
          <w14:ligatures w14:val="none"/>
        </w:rPr>
      </w:pPr>
    </w:p>
    <w:p w:rsidRPr="00682183" w:rsidR="00FE67DD" w:rsidP="00682183" w:rsidRDefault="00FE67DD" w14:paraId="7D2DF2CA" w14:textId="77777777">
      <w:pPr>
        <w:spacing w:after="0" w:line="240" w:lineRule="auto"/>
        <w:ind w:firstLine="720"/>
        <w:textAlignment w:val="baseline"/>
        <w:rPr>
          <w:rFonts w:eastAsia="Times New Roman" w:asciiTheme="minorBidi" w:hAnsiTheme="minorBidi"/>
          <w:kern w:val="0"/>
          <w:lang w:eastAsia="en-GB"/>
          <w14:ligatures w14:val="none"/>
        </w:rPr>
      </w:pPr>
    </w:p>
    <w:p w:rsidR="00FE67DD" w:rsidP="00FE67DD" w:rsidRDefault="00FE67DD" w14:paraId="1D7A12BB" w14:textId="77777777">
      <w:pPr>
        <w:spacing w:after="0" w:line="240" w:lineRule="auto"/>
        <w:jc w:val="center"/>
        <w:rPr>
          <w:rFonts w:ascii="Arial" w:hAnsi="Arial" w:eastAsia="Times New Roman" w:cs="Arial"/>
          <w:b/>
          <w:kern w:val="0"/>
          <w:u w:val="single"/>
          <w:lang w:eastAsia="en-GB"/>
          <w14:ligatures w14:val="none"/>
        </w:rPr>
        <w:sectPr w:rsidR="00FE67DD">
          <w:footerReference w:type="default" r:id="rId13"/>
          <w:pgSz w:w="11906" w:h="16838" w:orient="portrait"/>
          <w:pgMar w:top="1440" w:right="1440" w:bottom="1440" w:left="1440" w:header="708" w:footer="708" w:gutter="0"/>
          <w:cols w:space="708"/>
          <w:docGrid w:linePitch="360"/>
        </w:sectPr>
      </w:pPr>
    </w:p>
    <w:p w:rsidRPr="00FE67DD" w:rsidR="00FE67DD" w:rsidP="00FE67DD" w:rsidRDefault="00FE67DD" w14:paraId="35D6F658" w14:textId="77777777">
      <w:pPr>
        <w:spacing w:after="0" w:line="240" w:lineRule="auto"/>
        <w:jc w:val="center"/>
        <w:rPr>
          <w:rFonts w:ascii="Arial" w:hAnsi="Arial" w:eastAsia="Times New Roman" w:cs="Arial"/>
          <w:b/>
          <w:kern w:val="0"/>
          <w:u w:val="single"/>
          <w:lang w:eastAsia="en-GB"/>
          <w14:ligatures w14:val="none"/>
        </w:rPr>
      </w:pPr>
      <w:r w:rsidRPr="00FE67DD">
        <w:rPr>
          <w:rFonts w:ascii="Arial" w:hAnsi="Arial" w:eastAsia="Times New Roman" w:cs="Arial"/>
          <w:b/>
          <w:kern w:val="0"/>
          <w:u w:val="single"/>
          <w:lang w:eastAsia="en-GB"/>
          <w14:ligatures w14:val="none"/>
        </w:rPr>
        <w:t>______________________CHILDREN’S CENTRE NURSERY HEAD INJURY FORM</w:t>
      </w:r>
    </w:p>
    <w:p w:rsidRPr="00FE67DD" w:rsidR="00FE67DD" w:rsidP="00FE67DD" w:rsidRDefault="00FE67DD" w14:paraId="12B54F62" w14:textId="77777777">
      <w:pPr>
        <w:spacing w:after="0" w:line="240" w:lineRule="auto"/>
        <w:jc w:val="center"/>
        <w:rPr>
          <w:rFonts w:ascii="Arial" w:hAnsi="Arial" w:eastAsia="Times New Roman" w:cs="Arial"/>
          <w:b/>
          <w:kern w:val="0"/>
          <w:sz w:val="20"/>
          <w:szCs w:val="20"/>
          <w:u w:val="single"/>
          <w:lang w:eastAsia="en-GB"/>
          <w14:ligatures w14:val="none"/>
        </w:rPr>
      </w:pPr>
    </w:p>
    <w:p w:rsidRPr="00FE67DD" w:rsidR="00FE67DD" w:rsidP="00FE67DD" w:rsidRDefault="00FE67DD" w14:paraId="50B32C08" w14:textId="77777777">
      <w:pPr>
        <w:spacing w:after="0" w:line="240" w:lineRule="auto"/>
        <w:jc w:val="both"/>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Surname:</w:t>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w:t>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 xml:space="preserve"> </w:t>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 xml:space="preserve">First Name(s): </w:t>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w:t>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 xml:space="preserve">              DOB: ………………………….</w:t>
      </w:r>
    </w:p>
    <w:p w:rsidRPr="00FE67DD" w:rsidR="00FE67DD" w:rsidP="00FE67DD" w:rsidRDefault="00FE67DD" w14:paraId="04AD090D" w14:textId="77777777">
      <w:pPr>
        <w:spacing w:after="0" w:line="240" w:lineRule="auto"/>
        <w:rPr>
          <w:rFonts w:ascii="Arial" w:hAnsi="Arial" w:eastAsia="Times New Roman" w:cs="Arial"/>
          <w:kern w:val="0"/>
          <w:sz w:val="20"/>
          <w:szCs w:val="20"/>
          <w:u w:val="single"/>
          <w:lang w:eastAsia="en-GB"/>
          <w14:ligatures w14:val="none"/>
        </w:rPr>
      </w:pPr>
    </w:p>
    <w:p w:rsidRPr="00FE67DD" w:rsidR="00FE67DD" w:rsidP="00FE67DD" w:rsidRDefault="00FE67DD" w14:paraId="7D40D88A" w14:textId="77777777">
      <w:pPr>
        <w:spacing w:after="0" w:line="240" w:lineRule="auto"/>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Staff Signature:</w:t>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 xml:space="preserve"> …………………………………</w:t>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 xml:space="preserve">Managers Signature: </w:t>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w:t>
      </w:r>
    </w:p>
    <w:p w:rsidRPr="00FE67DD" w:rsidR="00FE67DD" w:rsidP="00FE67DD" w:rsidRDefault="00FE67DD" w14:paraId="3BC01567" w14:textId="77777777">
      <w:pPr>
        <w:spacing w:after="0" w:line="240" w:lineRule="auto"/>
        <w:rPr>
          <w:rFonts w:ascii="Arial" w:hAnsi="Arial" w:eastAsia="Times New Roman" w:cs="Arial"/>
          <w:b/>
          <w:kern w:val="0"/>
          <w:sz w:val="20"/>
          <w:szCs w:val="20"/>
          <w:lang w:eastAsia="en-GB"/>
          <w14:ligatures w14:val="none"/>
        </w:rPr>
      </w:pPr>
    </w:p>
    <w:p w:rsidRPr="00FE67DD" w:rsidR="00FE67DD" w:rsidP="00FE67DD" w:rsidRDefault="00FE67DD" w14:paraId="5301E037" w14:textId="77777777">
      <w:pPr>
        <w:spacing w:after="0" w:line="240" w:lineRule="auto"/>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Parents Name:</w:t>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 xml:space="preserve"> ………………………………….</w:t>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 xml:space="preserve"> Signature: </w:t>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ab/>
      </w:r>
      <w:r w:rsidRPr="00FE67DD">
        <w:rPr>
          <w:rFonts w:ascii="Arial" w:hAnsi="Arial" w:eastAsia="Times New Roman" w:cs="Arial"/>
          <w:b/>
          <w:kern w:val="0"/>
          <w:sz w:val="20"/>
          <w:szCs w:val="20"/>
          <w:lang w:eastAsia="en-GB"/>
          <w14:ligatures w14:val="none"/>
        </w:rPr>
        <w:t>…………………………………………….</w:t>
      </w:r>
    </w:p>
    <w:p w:rsidRPr="00FE67DD" w:rsidR="00FE67DD" w:rsidP="00FE67DD" w:rsidRDefault="00FE67DD" w14:paraId="0A0388FB" w14:textId="77777777">
      <w:pPr>
        <w:spacing w:after="0" w:line="240" w:lineRule="auto"/>
        <w:rPr>
          <w:rFonts w:ascii="Arial" w:hAnsi="Arial" w:eastAsia="Times New Roman" w:cs="Arial"/>
          <w:kern w:val="0"/>
          <w:sz w:val="20"/>
          <w:szCs w:val="20"/>
          <w:u w:val="single"/>
          <w:lang w:eastAsia="en-GB"/>
          <w14:ligatures w14:val="none"/>
        </w:rPr>
      </w:pPr>
    </w:p>
    <w:p w:rsidRPr="00FE67DD" w:rsidR="00FE67DD" w:rsidP="00FE67DD" w:rsidRDefault="00FE67DD" w14:paraId="44AAC758" w14:textId="77777777">
      <w:pPr>
        <w:spacing w:after="0" w:line="240" w:lineRule="auto"/>
        <w:rPr>
          <w:rFonts w:ascii="Arial" w:hAnsi="Arial" w:eastAsia="Times New Roman" w:cs="Arial"/>
          <w:b/>
          <w:kern w:val="0"/>
          <w:sz w:val="20"/>
          <w:szCs w:val="20"/>
          <w:lang w:eastAsia="en-GB"/>
          <w14:ligatures w14:val="non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68"/>
        <w:gridCol w:w="2835"/>
        <w:gridCol w:w="2583"/>
        <w:gridCol w:w="2661"/>
        <w:gridCol w:w="2835"/>
        <w:gridCol w:w="2694"/>
      </w:tblGrid>
      <w:tr w:rsidRPr="00FE67DD" w:rsidR="00FE67DD" w:rsidTr="0002228F" w14:paraId="7A186F15" w14:textId="77777777">
        <w:tc>
          <w:tcPr>
            <w:tcW w:w="1668" w:type="dxa"/>
          </w:tcPr>
          <w:p w:rsidRPr="00FE67DD" w:rsidR="00FE67DD" w:rsidP="00FE67DD" w:rsidRDefault="00FE67DD" w14:paraId="66AE63B7" w14:textId="77777777">
            <w:pPr>
              <w:spacing w:after="0" w:line="240" w:lineRule="auto"/>
              <w:jc w:val="center"/>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Incident Date and Time</w:t>
            </w:r>
          </w:p>
        </w:tc>
        <w:tc>
          <w:tcPr>
            <w:tcW w:w="2835" w:type="dxa"/>
          </w:tcPr>
          <w:p w:rsidRPr="00FE67DD" w:rsidR="00FE67DD" w:rsidP="00FE67DD" w:rsidRDefault="00FE67DD" w14:paraId="4B346123" w14:textId="77777777">
            <w:pPr>
              <w:spacing w:after="0" w:line="240" w:lineRule="auto"/>
              <w:jc w:val="center"/>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Location (of accident)</w:t>
            </w:r>
          </w:p>
        </w:tc>
        <w:tc>
          <w:tcPr>
            <w:tcW w:w="2583" w:type="dxa"/>
          </w:tcPr>
          <w:p w:rsidRPr="00FE67DD" w:rsidR="00FE67DD" w:rsidP="00FE67DD" w:rsidRDefault="00FE67DD" w14:paraId="337F46A5" w14:textId="77777777">
            <w:pPr>
              <w:spacing w:after="0" w:line="240" w:lineRule="auto"/>
              <w:jc w:val="center"/>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Specific Injury (injuries)</w:t>
            </w:r>
          </w:p>
        </w:tc>
        <w:tc>
          <w:tcPr>
            <w:tcW w:w="2661" w:type="dxa"/>
          </w:tcPr>
          <w:p w:rsidRPr="00FE67DD" w:rsidR="00FE67DD" w:rsidP="00FE67DD" w:rsidRDefault="00FE67DD" w14:paraId="34C5F3FF" w14:textId="77777777">
            <w:pPr>
              <w:spacing w:after="0" w:line="240" w:lineRule="auto"/>
              <w:jc w:val="center"/>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Details of the Incident</w:t>
            </w:r>
          </w:p>
        </w:tc>
        <w:tc>
          <w:tcPr>
            <w:tcW w:w="2835" w:type="dxa"/>
          </w:tcPr>
          <w:p w:rsidRPr="00FE67DD" w:rsidR="00FE67DD" w:rsidP="00FE67DD" w:rsidRDefault="00FE67DD" w14:paraId="292E3F20" w14:textId="77777777">
            <w:pPr>
              <w:spacing w:after="0" w:line="240" w:lineRule="auto"/>
              <w:jc w:val="center"/>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Treatment Received and response to Treatment</w:t>
            </w:r>
          </w:p>
        </w:tc>
        <w:tc>
          <w:tcPr>
            <w:tcW w:w="2694" w:type="dxa"/>
          </w:tcPr>
          <w:p w:rsidRPr="00FE67DD" w:rsidR="00FE67DD" w:rsidP="00FE67DD" w:rsidRDefault="00FE67DD" w14:paraId="6E387F05" w14:textId="77777777">
            <w:pPr>
              <w:spacing w:after="0" w:line="240" w:lineRule="auto"/>
              <w:jc w:val="center"/>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Witness(es)</w:t>
            </w:r>
          </w:p>
          <w:p w:rsidRPr="00FE67DD" w:rsidR="00FE67DD" w:rsidP="00FE67DD" w:rsidRDefault="00FE67DD" w14:paraId="086DDF33" w14:textId="77777777">
            <w:pPr>
              <w:spacing w:after="0" w:line="240" w:lineRule="auto"/>
              <w:jc w:val="center"/>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First Aider</w:t>
            </w:r>
          </w:p>
        </w:tc>
      </w:tr>
      <w:tr w:rsidRPr="00FE67DD" w:rsidR="00FE67DD" w:rsidTr="0002228F" w14:paraId="3D395579" w14:textId="77777777">
        <w:tc>
          <w:tcPr>
            <w:tcW w:w="1668" w:type="dxa"/>
          </w:tcPr>
          <w:p w:rsidRPr="00FE67DD" w:rsidR="00FE67DD" w:rsidP="00FE67DD" w:rsidRDefault="00FE67DD" w14:paraId="166A6461" w14:textId="77777777">
            <w:pPr>
              <w:spacing w:after="0" w:line="240" w:lineRule="auto"/>
              <w:rPr>
                <w:rFonts w:ascii="Arial" w:hAnsi="Arial" w:eastAsia="Times New Roman" w:cs="Arial"/>
                <w:b/>
                <w:kern w:val="0"/>
                <w:sz w:val="20"/>
                <w:szCs w:val="20"/>
                <w:lang w:eastAsia="en-GB"/>
                <w14:ligatures w14:val="none"/>
              </w:rPr>
            </w:pPr>
          </w:p>
          <w:p w:rsidRPr="00FE67DD" w:rsidR="00FE67DD" w:rsidP="00FE67DD" w:rsidRDefault="00FE67DD" w14:paraId="0A999883" w14:textId="77777777">
            <w:pPr>
              <w:spacing w:after="0" w:line="240" w:lineRule="auto"/>
              <w:rPr>
                <w:rFonts w:ascii="Arial" w:hAnsi="Arial" w:eastAsia="Times New Roman" w:cs="Arial"/>
                <w:b/>
                <w:kern w:val="0"/>
                <w:sz w:val="20"/>
                <w:szCs w:val="20"/>
                <w:lang w:eastAsia="en-GB"/>
                <w14:ligatures w14:val="none"/>
              </w:rPr>
            </w:pPr>
          </w:p>
          <w:p w:rsidRPr="00FE67DD" w:rsidR="00FE67DD" w:rsidP="00FE67DD" w:rsidRDefault="00FE67DD" w14:paraId="417C80B4" w14:textId="77777777">
            <w:pPr>
              <w:spacing w:after="0" w:line="240" w:lineRule="auto"/>
              <w:rPr>
                <w:rFonts w:ascii="Arial" w:hAnsi="Arial" w:eastAsia="Times New Roman" w:cs="Arial"/>
                <w:b/>
                <w:kern w:val="0"/>
                <w:sz w:val="20"/>
                <w:szCs w:val="20"/>
                <w:lang w:eastAsia="en-GB"/>
                <w14:ligatures w14:val="none"/>
              </w:rPr>
            </w:pPr>
          </w:p>
          <w:p w:rsidRPr="00FE67DD" w:rsidR="00FE67DD" w:rsidP="00FE67DD" w:rsidRDefault="00FE67DD" w14:paraId="60624C2F" w14:textId="77777777">
            <w:pPr>
              <w:spacing w:after="0" w:line="240" w:lineRule="auto"/>
              <w:rPr>
                <w:rFonts w:ascii="Arial" w:hAnsi="Arial" w:eastAsia="Times New Roman" w:cs="Arial"/>
                <w:b/>
                <w:kern w:val="0"/>
                <w:sz w:val="20"/>
                <w:szCs w:val="20"/>
                <w:lang w:eastAsia="en-GB"/>
                <w14:ligatures w14:val="none"/>
              </w:rPr>
            </w:pPr>
          </w:p>
          <w:p w:rsidRPr="00FE67DD" w:rsidR="00FE67DD" w:rsidP="00FE67DD" w:rsidRDefault="00FE67DD" w14:paraId="36119C43" w14:textId="77777777">
            <w:pPr>
              <w:spacing w:after="0" w:line="240" w:lineRule="auto"/>
              <w:rPr>
                <w:rFonts w:ascii="Arial" w:hAnsi="Arial" w:eastAsia="Times New Roman" w:cs="Arial"/>
                <w:b/>
                <w:kern w:val="0"/>
                <w:sz w:val="20"/>
                <w:szCs w:val="20"/>
                <w:lang w:eastAsia="en-GB"/>
                <w14:ligatures w14:val="none"/>
              </w:rPr>
            </w:pPr>
          </w:p>
          <w:p w:rsidRPr="00FE67DD" w:rsidR="00FE67DD" w:rsidP="00FE67DD" w:rsidRDefault="00FE67DD" w14:paraId="5CA49379" w14:textId="77777777">
            <w:pPr>
              <w:spacing w:after="0" w:line="240" w:lineRule="auto"/>
              <w:rPr>
                <w:rFonts w:ascii="Arial" w:hAnsi="Arial" w:eastAsia="Times New Roman" w:cs="Arial"/>
                <w:b/>
                <w:kern w:val="0"/>
                <w:sz w:val="20"/>
                <w:szCs w:val="20"/>
                <w:lang w:eastAsia="en-GB"/>
                <w14:ligatures w14:val="none"/>
              </w:rPr>
            </w:pPr>
          </w:p>
          <w:p w:rsidRPr="00FE67DD" w:rsidR="00FE67DD" w:rsidP="00FE67DD" w:rsidRDefault="00FE67DD" w14:paraId="30BA80B2" w14:textId="77777777">
            <w:pPr>
              <w:spacing w:after="0" w:line="240" w:lineRule="auto"/>
              <w:rPr>
                <w:rFonts w:ascii="Arial" w:hAnsi="Arial" w:eastAsia="Times New Roman" w:cs="Arial"/>
                <w:b/>
                <w:kern w:val="0"/>
                <w:sz w:val="20"/>
                <w:szCs w:val="20"/>
                <w:lang w:eastAsia="en-GB"/>
                <w14:ligatures w14:val="none"/>
              </w:rPr>
            </w:pPr>
          </w:p>
          <w:p w:rsidRPr="00FE67DD" w:rsidR="00FE67DD" w:rsidP="00FE67DD" w:rsidRDefault="00FE67DD" w14:paraId="7DE7EA2D" w14:textId="77777777">
            <w:pPr>
              <w:spacing w:after="0" w:line="240" w:lineRule="auto"/>
              <w:rPr>
                <w:rFonts w:ascii="Arial" w:hAnsi="Arial" w:eastAsia="Times New Roman" w:cs="Arial"/>
                <w:b/>
                <w:kern w:val="0"/>
                <w:sz w:val="20"/>
                <w:szCs w:val="20"/>
                <w:lang w:eastAsia="en-GB"/>
                <w14:ligatures w14:val="none"/>
              </w:rPr>
            </w:pPr>
          </w:p>
          <w:p w:rsidRPr="00FE67DD" w:rsidR="00FE67DD" w:rsidP="00FE67DD" w:rsidRDefault="00FE67DD" w14:paraId="450FC56C" w14:textId="77777777">
            <w:pPr>
              <w:spacing w:after="0" w:line="240" w:lineRule="auto"/>
              <w:rPr>
                <w:rFonts w:ascii="Arial" w:hAnsi="Arial" w:eastAsia="Times New Roman" w:cs="Arial"/>
                <w:b/>
                <w:kern w:val="0"/>
                <w:sz w:val="20"/>
                <w:szCs w:val="20"/>
                <w:lang w:eastAsia="en-GB"/>
                <w14:ligatures w14:val="none"/>
              </w:rPr>
            </w:pPr>
          </w:p>
          <w:p w:rsidRPr="00FE67DD" w:rsidR="00FE67DD" w:rsidP="00FE67DD" w:rsidRDefault="00FE67DD" w14:paraId="09158A7E" w14:textId="77777777">
            <w:pPr>
              <w:spacing w:after="0" w:line="240" w:lineRule="auto"/>
              <w:rPr>
                <w:rFonts w:ascii="Arial" w:hAnsi="Arial" w:eastAsia="Times New Roman" w:cs="Arial"/>
                <w:b/>
                <w:kern w:val="0"/>
                <w:sz w:val="20"/>
                <w:szCs w:val="20"/>
                <w:lang w:eastAsia="en-GB"/>
                <w14:ligatures w14:val="none"/>
              </w:rPr>
            </w:pPr>
          </w:p>
          <w:p w:rsidRPr="00FE67DD" w:rsidR="00FE67DD" w:rsidP="00FE67DD" w:rsidRDefault="00FE67DD" w14:paraId="1A6EB77A" w14:textId="77777777">
            <w:pPr>
              <w:spacing w:after="0" w:line="240" w:lineRule="auto"/>
              <w:rPr>
                <w:rFonts w:ascii="Arial" w:hAnsi="Arial" w:eastAsia="Times New Roman" w:cs="Arial"/>
                <w:b/>
                <w:kern w:val="0"/>
                <w:sz w:val="20"/>
                <w:szCs w:val="20"/>
                <w:lang w:eastAsia="en-GB"/>
                <w14:ligatures w14:val="none"/>
              </w:rPr>
            </w:pPr>
          </w:p>
          <w:p w:rsidRPr="00FE67DD" w:rsidR="00FE67DD" w:rsidP="00FE67DD" w:rsidRDefault="00FE67DD" w14:paraId="24818389" w14:textId="77777777">
            <w:pPr>
              <w:spacing w:after="0" w:line="240" w:lineRule="auto"/>
              <w:rPr>
                <w:rFonts w:ascii="Arial" w:hAnsi="Arial" w:eastAsia="Times New Roman" w:cs="Arial"/>
                <w:b/>
                <w:kern w:val="0"/>
                <w:sz w:val="20"/>
                <w:szCs w:val="20"/>
                <w:lang w:eastAsia="en-GB"/>
                <w14:ligatures w14:val="none"/>
              </w:rPr>
            </w:pPr>
          </w:p>
          <w:p w:rsidRPr="00FE67DD" w:rsidR="00FE67DD" w:rsidP="00FE67DD" w:rsidRDefault="00FE67DD" w14:paraId="179FEBCC" w14:textId="77777777">
            <w:pPr>
              <w:spacing w:after="0" w:line="240" w:lineRule="auto"/>
              <w:rPr>
                <w:rFonts w:ascii="Arial" w:hAnsi="Arial" w:eastAsia="Times New Roman" w:cs="Arial"/>
                <w:b/>
                <w:kern w:val="0"/>
                <w:sz w:val="20"/>
                <w:szCs w:val="20"/>
                <w:lang w:eastAsia="en-GB"/>
                <w14:ligatures w14:val="none"/>
              </w:rPr>
            </w:pPr>
          </w:p>
        </w:tc>
        <w:tc>
          <w:tcPr>
            <w:tcW w:w="2835" w:type="dxa"/>
          </w:tcPr>
          <w:p w:rsidRPr="00FE67DD" w:rsidR="00FE67DD" w:rsidP="00FE67DD" w:rsidRDefault="00FE67DD" w14:paraId="6D25C075" w14:textId="77777777">
            <w:pPr>
              <w:spacing w:after="0" w:line="240" w:lineRule="auto"/>
              <w:rPr>
                <w:rFonts w:ascii="Arial" w:hAnsi="Arial" w:eastAsia="Times New Roman" w:cs="Arial"/>
                <w:b/>
                <w:kern w:val="0"/>
                <w:sz w:val="20"/>
                <w:szCs w:val="20"/>
                <w:lang w:eastAsia="en-GB"/>
                <w14:ligatures w14:val="none"/>
              </w:rPr>
            </w:pPr>
          </w:p>
        </w:tc>
        <w:tc>
          <w:tcPr>
            <w:tcW w:w="2583" w:type="dxa"/>
          </w:tcPr>
          <w:p w:rsidRPr="00FE67DD" w:rsidR="00FE67DD" w:rsidP="00FE67DD" w:rsidRDefault="00FE67DD" w14:paraId="5C55300E" w14:textId="77777777">
            <w:pPr>
              <w:spacing w:after="0" w:line="240" w:lineRule="auto"/>
              <w:rPr>
                <w:rFonts w:ascii="Arial" w:hAnsi="Arial" w:eastAsia="Times New Roman" w:cs="Arial"/>
                <w:b/>
                <w:kern w:val="0"/>
                <w:sz w:val="20"/>
                <w:szCs w:val="20"/>
                <w:lang w:eastAsia="en-GB"/>
                <w14:ligatures w14:val="none"/>
              </w:rPr>
            </w:pPr>
          </w:p>
        </w:tc>
        <w:tc>
          <w:tcPr>
            <w:tcW w:w="2661" w:type="dxa"/>
          </w:tcPr>
          <w:p w:rsidRPr="00FE67DD" w:rsidR="00FE67DD" w:rsidP="00FE67DD" w:rsidRDefault="00FE67DD" w14:paraId="4B216420" w14:textId="77777777">
            <w:pPr>
              <w:spacing w:after="0" w:line="240" w:lineRule="auto"/>
              <w:rPr>
                <w:rFonts w:ascii="Arial" w:hAnsi="Arial" w:eastAsia="Times New Roman" w:cs="Arial"/>
                <w:b/>
                <w:kern w:val="0"/>
                <w:sz w:val="20"/>
                <w:szCs w:val="20"/>
                <w:lang w:eastAsia="en-GB"/>
                <w14:ligatures w14:val="none"/>
              </w:rPr>
            </w:pPr>
          </w:p>
        </w:tc>
        <w:tc>
          <w:tcPr>
            <w:tcW w:w="2835" w:type="dxa"/>
          </w:tcPr>
          <w:p w:rsidRPr="00FE67DD" w:rsidR="00FE67DD" w:rsidP="00FE67DD" w:rsidRDefault="00FE67DD" w14:paraId="5B0AEDB3" w14:textId="77777777">
            <w:pPr>
              <w:spacing w:after="0" w:line="240" w:lineRule="auto"/>
              <w:rPr>
                <w:rFonts w:ascii="Arial" w:hAnsi="Arial" w:eastAsia="Times New Roman" w:cs="Arial"/>
                <w:b/>
                <w:kern w:val="0"/>
                <w:sz w:val="20"/>
                <w:szCs w:val="20"/>
                <w:lang w:eastAsia="en-GB"/>
                <w14:ligatures w14:val="none"/>
              </w:rPr>
            </w:pPr>
          </w:p>
        </w:tc>
        <w:tc>
          <w:tcPr>
            <w:tcW w:w="2694" w:type="dxa"/>
          </w:tcPr>
          <w:p w:rsidRPr="00FE67DD" w:rsidR="00FE67DD" w:rsidP="00FE67DD" w:rsidRDefault="00FE67DD" w14:paraId="4D4DD035" w14:textId="77777777">
            <w:pPr>
              <w:spacing w:after="0" w:line="240" w:lineRule="auto"/>
              <w:rPr>
                <w:rFonts w:ascii="Arial" w:hAnsi="Arial" w:eastAsia="Times New Roman" w:cs="Arial"/>
                <w:b/>
                <w:kern w:val="0"/>
                <w:sz w:val="20"/>
                <w:szCs w:val="20"/>
                <w:lang w:eastAsia="en-GB"/>
                <w14:ligatures w14:val="none"/>
              </w:rPr>
            </w:pPr>
          </w:p>
        </w:tc>
      </w:tr>
    </w:tbl>
    <w:p w:rsidRPr="00FE67DD" w:rsidR="00FE67DD" w:rsidP="00FE67DD" w:rsidRDefault="00FE67DD" w14:paraId="5B90E317" w14:textId="77777777">
      <w:pPr>
        <w:spacing w:after="0" w:line="240" w:lineRule="auto"/>
        <w:rPr>
          <w:rFonts w:ascii="Arial" w:hAnsi="Arial" w:eastAsia="Times New Roman" w:cs="Arial"/>
          <w:b/>
          <w:kern w:val="0"/>
          <w:sz w:val="20"/>
          <w:szCs w:val="20"/>
          <w:u w:val="single"/>
          <w:lang w:eastAsia="en-GB"/>
          <w14:ligatures w14:val="none"/>
        </w:rPr>
      </w:pPr>
    </w:p>
    <w:p w:rsidRPr="00FE67DD" w:rsidR="00FE67DD" w:rsidP="00FE67DD" w:rsidRDefault="00FE67DD" w14:paraId="6064C4EB" w14:textId="77777777">
      <w:pPr>
        <w:spacing w:after="0" w:line="240" w:lineRule="auto"/>
        <w:jc w:val="both"/>
        <w:rPr>
          <w:rFonts w:ascii="Arial" w:hAnsi="Arial" w:eastAsia="Times New Roman" w:cs="Arial"/>
          <w:kern w:val="0"/>
          <w:sz w:val="20"/>
          <w:szCs w:val="20"/>
          <w:lang w:eastAsia="en-GB"/>
          <w14:ligatures w14:val="none"/>
        </w:rPr>
      </w:pPr>
      <w:r w:rsidRPr="00FE67DD">
        <w:rPr>
          <w:rFonts w:ascii="Arial" w:hAnsi="Arial" w:eastAsia="Times New Roman" w:cs="Arial"/>
          <w:b/>
          <w:kern w:val="0"/>
          <w:sz w:val="20"/>
          <w:szCs w:val="20"/>
          <w:u w:val="single"/>
          <w:lang w:eastAsia="en-GB"/>
          <w14:ligatures w14:val="none"/>
        </w:rPr>
        <w:t>OBSERVATIONS FOR HEAD INJURIES</w:t>
      </w:r>
      <w:r w:rsidRPr="00FE67DD">
        <w:rPr>
          <w:rFonts w:ascii="Arial" w:hAnsi="Arial" w:eastAsia="Times New Roman" w:cs="Arial"/>
          <w:kern w:val="0"/>
          <w:sz w:val="20"/>
          <w:szCs w:val="20"/>
          <w:lang w:eastAsia="en-GB"/>
          <w14:ligatures w14:val="none"/>
        </w:rPr>
        <w:t xml:space="preserve"> </w:t>
      </w:r>
    </w:p>
    <w:p w:rsidRPr="00FE67DD" w:rsidR="00FE67DD" w:rsidP="00FE67DD" w:rsidRDefault="00FE67DD" w14:paraId="14E343DD" w14:textId="77777777">
      <w:pPr>
        <w:spacing w:after="0" w:line="240" w:lineRule="auto"/>
        <w:jc w:val="both"/>
        <w:rPr>
          <w:rFonts w:ascii="Arial" w:hAnsi="Arial" w:eastAsia="Times New Roman" w:cs="Arial"/>
          <w:kern w:val="0"/>
          <w:sz w:val="20"/>
          <w:szCs w:val="20"/>
          <w:lang w:eastAsia="en-GB"/>
          <w14:ligatures w14:val="none"/>
        </w:rPr>
      </w:pPr>
      <w:r w:rsidRPr="00FE67DD">
        <w:rPr>
          <w:rFonts w:ascii="Arial" w:hAnsi="Arial" w:eastAsia="Times New Roman" w:cs="Arial"/>
          <w:kern w:val="0"/>
          <w:sz w:val="20"/>
          <w:szCs w:val="20"/>
          <w:lang w:eastAsia="en-GB"/>
          <w14:ligatures w14:val="none"/>
        </w:rPr>
        <w:t>If a child or adult has a head injury whilst in the Centre, the correct first aid procedures will be followed, and, if a child, the parent will be informed immediately (if not already present). If the person is fit to remain at the session, a head injury report will be completed, and the person’s wellbeing will be checked every 10 minutes for the first hour and then hourly thereafter and recorded on the designated form. The adult will be informed of any symptoms for concern to be aware of, the information is on the reverse of this form.  Parents will be sent home with the original head injury form (copy taken for Centre records) in case of later hospitalisation.</w:t>
      </w:r>
    </w:p>
    <w:p w:rsidRPr="00FE67DD" w:rsidR="00FE67DD" w:rsidP="00FE67DD" w:rsidRDefault="00FE67DD" w14:paraId="6DAF3C9D" w14:textId="77777777">
      <w:pPr>
        <w:spacing w:after="0" w:line="240" w:lineRule="auto"/>
        <w:rPr>
          <w:rFonts w:ascii="Arial" w:hAnsi="Arial" w:eastAsia="Times New Roman" w:cs="Arial"/>
          <w:b/>
          <w:kern w:val="0"/>
          <w:sz w:val="20"/>
          <w:szCs w:val="20"/>
          <w:lang w:eastAsia="en-GB"/>
          <w14:ligatures w14:val="non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543"/>
        <w:gridCol w:w="3543"/>
        <w:gridCol w:w="3544"/>
        <w:gridCol w:w="4646"/>
      </w:tblGrid>
      <w:tr w:rsidRPr="00FE67DD" w:rsidR="00FE67DD" w:rsidTr="0002228F" w14:paraId="6230A114" w14:textId="77777777">
        <w:tc>
          <w:tcPr>
            <w:tcW w:w="3543" w:type="dxa"/>
            <w:vAlign w:val="center"/>
          </w:tcPr>
          <w:p w:rsidRPr="00FE67DD" w:rsidR="00FE67DD" w:rsidP="00FE67DD" w:rsidRDefault="00FE67DD" w14:paraId="76B5503D" w14:textId="77777777">
            <w:pPr>
              <w:spacing w:after="0" w:line="240" w:lineRule="auto"/>
              <w:jc w:val="center"/>
              <w:rPr>
                <w:rFonts w:ascii="Arial" w:hAnsi="Arial" w:eastAsia="Times New Roman" w:cs="Arial"/>
                <w:b/>
                <w:kern w:val="0"/>
                <w:sz w:val="20"/>
                <w:szCs w:val="20"/>
                <w:lang w:eastAsia="en-GB"/>
                <w14:ligatures w14:val="none"/>
              </w:rPr>
            </w:pPr>
          </w:p>
          <w:p w:rsidRPr="00FE67DD" w:rsidR="00FE67DD" w:rsidP="00FE67DD" w:rsidRDefault="00FE67DD" w14:paraId="24D42215" w14:textId="77777777">
            <w:pPr>
              <w:spacing w:after="0" w:line="240" w:lineRule="auto"/>
              <w:jc w:val="center"/>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Time Checked</w:t>
            </w:r>
          </w:p>
          <w:p w:rsidRPr="00FE67DD" w:rsidR="00FE67DD" w:rsidP="00FE67DD" w:rsidRDefault="00FE67DD" w14:paraId="792C4516" w14:textId="77777777">
            <w:pPr>
              <w:spacing w:after="0" w:line="240" w:lineRule="auto"/>
              <w:jc w:val="center"/>
              <w:rPr>
                <w:rFonts w:ascii="Arial" w:hAnsi="Arial" w:eastAsia="Times New Roman" w:cs="Arial"/>
                <w:kern w:val="0"/>
                <w:sz w:val="20"/>
                <w:szCs w:val="20"/>
                <w:lang w:eastAsia="en-GB"/>
                <w14:ligatures w14:val="none"/>
              </w:rPr>
            </w:pPr>
          </w:p>
        </w:tc>
        <w:tc>
          <w:tcPr>
            <w:tcW w:w="3543" w:type="dxa"/>
            <w:vAlign w:val="center"/>
          </w:tcPr>
          <w:p w:rsidRPr="00FE67DD" w:rsidR="00FE67DD" w:rsidP="00FE67DD" w:rsidRDefault="00FE67DD" w14:paraId="32634572" w14:textId="77777777">
            <w:pPr>
              <w:spacing w:after="0" w:line="240" w:lineRule="auto"/>
              <w:jc w:val="center"/>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Name of staff who observed Child</w:t>
            </w:r>
          </w:p>
        </w:tc>
        <w:tc>
          <w:tcPr>
            <w:tcW w:w="3544" w:type="dxa"/>
            <w:vAlign w:val="center"/>
          </w:tcPr>
          <w:p w:rsidRPr="00FE67DD" w:rsidR="00FE67DD" w:rsidP="00FE67DD" w:rsidRDefault="00FE67DD" w14:paraId="256BE1FC" w14:textId="77777777">
            <w:pPr>
              <w:spacing w:after="0" w:line="240" w:lineRule="auto"/>
              <w:jc w:val="center"/>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Signature</w:t>
            </w:r>
          </w:p>
        </w:tc>
        <w:tc>
          <w:tcPr>
            <w:tcW w:w="4646" w:type="dxa"/>
            <w:vAlign w:val="center"/>
          </w:tcPr>
          <w:p w:rsidRPr="00FE67DD" w:rsidR="00FE67DD" w:rsidP="00FE67DD" w:rsidRDefault="00FE67DD" w14:paraId="36C94389" w14:textId="77777777">
            <w:pPr>
              <w:spacing w:after="0" w:line="240" w:lineRule="auto"/>
              <w:jc w:val="center"/>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Observation</w:t>
            </w:r>
          </w:p>
        </w:tc>
      </w:tr>
      <w:tr w:rsidRPr="00FE67DD" w:rsidR="00FE67DD" w:rsidTr="0002228F" w14:paraId="0BBED914" w14:textId="77777777">
        <w:tc>
          <w:tcPr>
            <w:tcW w:w="3543" w:type="dxa"/>
          </w:tcPr>
          <w:p w:rsidRPr="00FE67DD" w:rsidR="00FE67DD" w:rsidP="00FE67DD" w:rsidRDefault="00FE67DD" w14:paraId="7EA072F3" w14:textId="77777777">
            <w:pPr>
              <w:spacing w:after="0" w:line="240" w:lineRule="auto"/>
              <w:jc w:val="center"/>
              <w:rPr>
                <w:rFonts w:ascii="Arial" w:hAnsi="Arial" w:eastAsia="Times New Roman" w:cs="Arial"/>
                <w:b/>
                <w:kern w:val="0"/>
                <w:sz w:val="20"/>
                <w:szCs w:val="20"/>
                <w:u w:val="single"/>
                <w:lang w:eastAsia="en-GB"/>
                <w14:ligatures w14:val="none"/>
              </w:rPr>
            </w:pPr>
          </w:p>
          <w:p w:rsidRPr="00FE67DD" w:rsidR="00FE67DD" w:rsidP="00FE67DD" w:rsidRDefault="00FE67DD" w14:paraId="6C66C9B0"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3" w:type="dxa"/>
          </w:tcPr>
          <w:p w:rsidRPr="00FE67DD" w:rsidR="00FE67DD" w:rsidP="00FE67DD" w:rsidRDefault="00FE67DD" w14:paraId="3E54570E"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4" w:type="dxa"/>
          </w:tcPr>
          <w:p w:rsidRPr="00FE67DD" w:rsidR="00FE67DD" w:rsidP="00FE67DD" w:rsidRDefault="00FE67DD" w14:paraId="449C8023"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4646" w:type="dxa"/>
          </w:tcPr>
          <w:p w:rsidRPr="00FE67DD" w:rsidR="00FE67DD" w:rsidP="00FE67DD" w:rsidRDefault="00FE67DD" w14:paraId="42ECA691" w14:textId="77777777">
            <w:pPr>
              <w:spacing w:after="0" w:line="240" w:lineRule="auto"/>
              <w:jc w:val="center"/>
              <w:rPr>
                <w:rFonts w:ascii="Arial" w:hAnsi="Arial" w:eastAsia="Times New Roman" w:cs="Arial"/>
                <w:b/>
                <w:kern w:val="0"/>
                <w:sz w:val="20"/>
                <w:szCs w:val="20"/>
                <w:u w:val="single"/>
                <w:lang w:eastAsia="en-GB"/>
                <w14:ligatures w14:val="none"/>
              </w:rPr>
            </w:pPr>
          </w:p>
        </w:tc>
      </w:tr>
      <w:tr w:rsidRPr="00FE67DD" w:rsidR="00FE67DD" w:rsidTr="0002228F" w14:paraId="33E2B38C" w14:textId="77777777">
        <w:tc>
          <w:tcPr>
            <w:tcW w:w="3543" w:type="dxa"/>
          </w:tcPr>
          <w:p w:rsidRPr="00FE67DD" w:rsidR="00FE67DD" w:rsidP="00FE67DD" w:rsidRDefault="00FE67DD" w14:paraId="339A83EC" w14:textId="77777777">
            <w:pPr>
              <w:spacing w:after="0" w:line="240" w:lineRule="auto"/>
              <w:jc w:val="center"/>
              <w:rPr>
                <w:rFonts w:ascii="Arial" w:hAnsi="Arial" w:eastAsia="Times New Roman" w:cs="Arial"/>
                <w:b/>
                <w:kern w:val="0"/>
                <w:sz w:val="20"/>
                <w:szCs w:val="20"/>
                <w:u w:val="single"/>
                <w:lang w:eastAsia="en-GB"/>
                <w14:ligatures w14:val="none"/>
              </w:rPr>
            </w:pPr>
          </w:p>
          <w:p w:rsidRPr="00FE67DD" w:rsidR="00FE67DD" w:rsidP="00FE67DD" w:rsidRDefault="00FE67DD" w14:paraId="49C3BC4A"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3" w:type="dxa"/>
          </w:tcPr>
          <w:p w:rsidRPr="00FE67DD" w:rsidR="00FE67DD" w:rsidP="00FE67DD" w:rsidRDefault="00FE67DD" w14:paraId="751B4EA0"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4" w:type="dxa"/>
          </w:tcPr>
          <w:p w:rsidRPr="00FE67DD" w:rsidR="00FE67DD" w:rsidP="00FE67DD" w:rsidRDefault="00FE67DD" w14:paraId="33A457F9"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4646" w:type="dxa"/>
          </w:tcPr>
          <w:p w:rsidRPr="00FE67DD" w:rsidR="00FE67DD" w:rsidP="00FE67DD" w:rsidRDefault="00FE67DD" w14:paraId="42CFAB12" w14:textId="77777777">
            <w:pPr>
              <w:spacing w:after="0" w:line="240" w:lineRule="auto"/>
              <w:jc w:val="center"/>
              <w:rPr>
                <w:rFonts w:ascii="Arial" w:hAnsi="Arial" w:eastAsia="Times New Roman" w:cs="Arial"/>
                <w:b/>
                <w:kern w:val="0"/>
                <w:sz w:val="20"/>
                <w:szCs w:val="20"/>
                <w:u w:val="single"/>
                <w:lang w:eastAsia="en-GB"/>
                <w14:ligatures w14:val="none"/>
              </w:rPr>
            </w:pPr>
          </w:p>
        </w:tc>
      </w:tr>
      <w:tr w:rsidRPr="00FE67DD" w:rsidR="00FE67DD" w:rsidTr="0002228F" w14:paraId="256F658E" w14:textId="77777777">
        <w:tc>
          <w:tcPr>
            <w:tcW w:w="3543" w:type="dxa"/>
          </w:tcPr>
          <w:p w:rsidRPr="00FE67DD" w:rsidR="00FE67DD" w:rsidP="00FE67DD" w:rsidRDefault="00FE67DD" w14:paraId="1B0ECBD1" w14:textId="77777777">
            <w:pPr>
              <w:spacing w:after="0" w:line="240" w:lineRule="auto"/>
              <w:jc w:val="center"/>
              <w:rPr>
                <w:rFonts w:ascii="Arial" w:hAnsi="Arial" w:eastAsia="Times New Roman" w:cs="Arial"/>
                <w:b/>
                <w:kern w:val="0"/>
                <w:sz w:val="20"/>
                <w:szCs w:val="20"/>
                <w:u w:val="single"/>
                <w:lang w:eastAsia="en-GB"/>
                <w14:ligatures w14:val="none"/>
              </w:rPr>
            </w:pPr>
          </w:p>
          <w:p w:rsidRPr="00FE67DD" w:rsidR="00FE67DD" w:rsidP="00FE67DD" w:rsidRDefault="00FE67DD" w14:paraId="21ADCF1E"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3" w:type="dxa"/>
          </w:tcPr>
          <w:p w:rsidRPr="00FE67DD" w:rsidR="00FE67DD" w:rsidP="00FE67DD" w:rsidRDefault="00FE67DD" w14:paraId="23EF8299"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4" w:type="dxa"/>
          </w:tcPr>
          <w:p w:rsidRPr="00FE67DD" w:rsidR="00FE67DD" w:rsidP="00FE67DD" w:rsidRDefault="00FE67DD" w14:paraId="3671F31C"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4646" w:type="dxa"/>
          </w:tcPr>
          <w:p w:rsidRPr="00FE67DD" w:rsidR="00FE67DD" w:rsidP="00FE67DD" w:rsidRDefault="00FE67DD" w14:paraId="4C88569B" w14:textId="77777777">
            <w:pPr>
              <w:spacing w:after="0" w:line="240" w:lineRule="auto"/>
              <w:jc w:val="center"/>
              <w:rPr>
                <w:rFonts w:ascii="Arial" w:hAnsi="Arial" w:eastAsia="Times New Roman" w:cs="Arial"/>
                <w:b/>
                <w:kern w:val="0"/>
                <w:sz w:val="20"/>
                <w:szCs w:val="20"/>
                <w:u w:val="single"/>
                <w:lang w:eastAsia="en-GB"/>
                <w14:ligatures w14:val="none"/>
              </w:rPr>
            </w:pPr>
          </w:p>
        </w:tc>
      </w:tr>
      <w:tr w:rsidRPr="00FE67DD" w:rsidR="00FE67DD" w:rsidTr="0002228F" w14:paraId="422D55F6" w14:textId="77777777">
        <w:tc>
          <w:tcPr>
            <w:tcW w:w="3543" w:type="dxa"/>
          </w:tcPr>
          <w:p w:rsidRPr="00FE67DD" w:rsidR="00FE67DD" w:rsidP="00FE67DD" w:rsidRDefault="00FE67DD" w14:paraId="3D97CBFB" w14:textId="77777777">
            <w:pPr>
              <w:spacing w:after="0" w:line="240" w:lineRule="auto"/>
              <w:jc w:val="center"/>
              <w:rPr>
                <w:rFonts w:ascii="Arial" w:hAnsi="Arial" w:eastAsia="Times New Roman" w:cs="Arial"/>
                <w:b/>
                <w:kern w:val="0"/>
                <w:sz w:val="20"/>
                <w:szCs w:val="20"/>
                <w:u w:val="single"/>
                <w:lang w:eastAsia="en-GB"/>
                <w14:ligatures w14:val="none"/>
              </w:rPr>
            </w:pPr>
          </w:p>
          <w:p w:rsidRPr="00FE67DD" w:rsidR="00FE67DD" w:rsidP="00FE67DD" w:rsidRDefault="00FE67DD" w14:paraId="03793C65"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3" w:type="dxa"/>
          </w:tcPr>
          <w:p w:rsidRPr="00FE67DD" w:rsidR="00FE67DD" w:rsidP="00FE67DD" w:rsidRDefault="00FE67DD" w14:paraId="5D0EAADB"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4" w:type="dxa"/>
          </w:tcPr>
          <w:p w:rsidRPr="00FE67DD" w:rsidR="00FE67DD" w:rsidP="00FE67DD" w:rsidRDefault="00FE67DD" w14:paraId="16BD8E4B"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4646" w:type="dxa"/>
          </w:tcPr>
          <w:p w:rsidRPr="00FE67DD" w:rsidR="00FE67DD" w:rsidP="00FE67DD" w:rsidRDefault="00FE67DD" w14:paraId="01089AF5" w14:textId="77777777">
            <w:pPr>
              <w:spacing w:after="0" w:line="240" w:lineRule="auto"/>
              <w:jc w:val="center"/>
              <w:rPr>
                <w:rFonts w:ascii="Arial" w:hAnsi="Arial" w:eastAsia="Times New Roman" w:cs="Arial"/>
                <w:b/>
                <w:kern w:val="0"/>
                <w:sz w:val="20"/>
                <w:szCs w:val="20"/>
                <w:u w:val="single"/>
                <w:lang w:eastAsia="en-GB"/>
                <w14:ligatures w14:val="none"/>
              </w:rPr>
            </w:pPr>
          </w:p>
        </w:tc>
      </w:tr>
      <w:tr w:rsidRPr="00FE67DD" w:rsidR="00FE67DD" w:rsidTr="0002228F" w14:paraId="68B1C803" w14:textId="77777777">
        <w:tc>
          <w:tcPr>
            <w:tcW w:w="3543" w:type="dxa"/>
            <w:tcBorders>
              <w:top w:val="single" w:color="auto" w:sz="4" w:space="0"/>
              <w:left w:val="single" w:color="auto" w:sz="4" w:space="0"/>
              <w:bottom w:val="single" w:color="auto" w:sz="4" w:space="0"/>
              <w:right w:val="single" w:color="auto" w:sz="4" w:space="0"/>
            </w:tcBorders>
            <w:vAlign w:val="center"/>
          </w:tcPr>
          <w:p w:rsidRPr="00FE67DD" w:rsidR="00FE67DD" w:rsidP="00FE67DD" w:rsidRDefault="00FE67DD" w14:paraId="7A4D864E" w14:textId="77777777">
            <w:pPr>
              <w:spacing w:after="0" w:line="240" w:lineRule="auto"/>
              <w:jc w:val="center"/>
              <w:rPr>
                <w:rFonts w:ascii="Arial" w:hAnsi="Arial" w:eastAsia="Times New Roman" w:cs="Arial"/>
                <w:b/>
                <w:kern w:val="0"/>
                <w:sz w:val="20"/>
                <w:szCs w:val="20"/>
                <w:lang w:eastAsia="en-GB"/>
                <w14:ligatures w14:val="none"/>
              </w:rPr>
            </w:pPr>
          </w:p>
          <w:p w:rsidRPr="00FE67DD" w:rsidR="00FE67DD" w:rsidP="00FE67DD" w:rsidRDefault="00FE67DD" w14:paraId="0B264837" w14:textId="77777777">
            <w:pPr>
              <w:spacing w:after="0" w:line="240" w:lineRule="auto"/>
              <w:jc w:val="center"/>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Time Checked</w:t>
            </w:r>
          </w:p>
          <w:p w:rsidRPr="00FE67DD" w:rsidR="00FE67DD" w:rsidP="00FE67DD" w:rsidRDefault="00FE67DD" w14:paraId="56AD0C6B" w14:textId="77777777">
            <w:pPr>
              <w:spacing w:after="0" w:line="240" w:lineRule="auto"/>
              <w:jc w:val="center"/>
              <w:rPr>
                <w:rFonts w:ascii="Arial" w:hAnsi="Arial" w:eastAsia="Times New Roman" w:cs="Arial"/>
                <w:b/>
                <w:kern w:val="0"/>
                <w:sz w:val="20"/>
                <w:szCs w:val="20"/>
                <w:lang w:eastAsia="en-GB"/>
                <w14:ligatures w14:val="none"/>
              </w:rPr>
            </w:pPr>
          </w:p>
        </w:tc>
        <w:tc>
          <w:tcPr>
            <w:tcW w:w="3543" w:type="dxa"/>
            <w:tcBorders>
              <w:top w:val="single" w:color="auto" w:sz="4" w:space="0"/>
              <w:left w:val="single" w:color="auto" w:sz="4" w:space="0"/>
              <w:bottom w:val="single" w:color="auto" w:sz="4" w:space="0"/>
              <w:right w:val="single" w:color="auto" w:sz="4" w:space="0"/>
            </w:tcBorders>
            <w:vAlign w:val="center"/>
          </w:tcPr>
          <w:p w:rsidRPr="00FE67DD" w:rsidR="00FE67DD" w:rsidP="00FE67DD" w:rsidRDefault="00FE67DD" w14:paraId="47C245AE" w14:textId="77777777">
            <w:pPr>
              <w:spacing w:after="0" w:line="240" w:lineRule="auto"/>
              <w:jc w:val="center"/>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Name of staff who observed Child</w:t>
            </w:r>
          </w:p>
        </w:tc>
        <w:tc>
          <w:tcPr>
            <w:tcW w:w="3544" w:type="dxa"/>
            <w:tcBorders>
              <w:top w:val="single" w:color="auto" w:sz="4" w:space="0"/>
              <w:left w:val="single" w:color="auto" w:sz="4" w:space="0"/>
              <w:bottom w:val="single" w:color="auto" w:sz="4" w:space="0"/>
              <w:right w:val="single" w:color="auto" w:sz="4" w:space="0"/>
            </w:tcBorders>
            <w:vAlign w:val="center"/>
          </w:tcPr>
          <w:p w:rsidRPr="00FE67DD" w:rsidR="00FE67DD" w:rsidP="00FE67DD" w:rsidRDefault="00FE67DD" w14:paraId="02F7F1C4" w14:textId="77777777">
            <w:pPr>
              <w:spacing w:after="0" w:line="240" w:lineRule="auto"/>
              <w:jc w:val="center"/>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Signature</w:t>
            </w:r>
          </w:p>
        </w:tc>
        <w:tc>
          <w:tcPr>
            <w:tcW w:w="4646" w:type="dxa"/>
            <w:tcBorders>
              <w:top w:val="single" w:color="auto" w:sz="4" w:space="0"/>
              <w:left w:val="single" w:color="auto" w:sz="4" w:space="0"/>
              <w:bottom w:val="single" w:color="auto" w:sz="4" w:space="0"/>
              <w:right w:val="single" w:color="auto" w:sz="4" w:space="0"/>
            </w:tcBorders>
            <w:vAlign w:val="center"/>
          </w:tcPr>
          <w:p w:rsidRPr="00FE67DD" w:rsidR="00FE67DD" w:rsidP="00FE67DD" w:rsidRDefault="00FE67DD" w14:paraId="7D029F9A" w14:textId="77777777">
            <w:pPr>
              <w:spacing w:after="0" w:line="240" w:lineRule="auto"/>
              <w:jc w:val="center"/>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Observation</w:t>
            </w:r>
          </w:p>
        </w:tc>
      </w:tr>
      <w:tr w:rsidRPr="00FE67DD" w:rsidR="00FE67DD" w:rsidTr="0002228F" w14:paraId="27008809" w14:textId="77777777">
        <w:tc>
          <w:tcPr>
            <w:tcW w:w="3543"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07530F9B" w14:textId="77777777">
            <w:pPr>
              <w:spacing w:after="0" w:line="240" w:lineRule="auto"/>
              <w:jc w:val="center"/>
              <w:rPr>
                <w:rFonts w:ascii="Arial" w:hAnsi="Arial" w:eastAsia="Times New Roman" w:cs="Arial"/>
                <w:b/>
                <w:kern w:val="0"/>
                <w:sz w:val="20"/>
                <w:szCs w:val="20"/>
                <w:u w:val="single"/>
                <w:lang w:eastAsia="en-GB"/>
                <w14:ligatures w14:val="none"/>
              </w:rPr>
            </w:pPr>
          </w:p>
          <w:p w:rsidRPr="00FE67DD" w:rsidR="00FE67DD" w:rsidP="00FE67DD" w:rsidRDefault="00FE67DD" w14:paraId="188A7218"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3"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1247D2D2"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4"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686F7C6E"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4646"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1805865E" w14:textId="77777777">
            <w:pPr>
              <w:spacing w:after="0" w:line="240" w:lineRule="auto"/>
              <w:jc w:val="center"/>
              <w:rPr>
                <w:rFonts w:ascii="Arial" w:hAnsi="Arial" w:eastAsia="Times New Roman" w:cs="Arial"/>
                <w:b/>
                <w:kern w:val="0"/>
                <w:sz w:val="20"/>
                <w:szCs w:val="20"/>
                <w:u w:val="single"/>
                <w:lang w:eastAsia="en-GB"/>
                <w14:ligatures w14:val="none"/>
              </w:rPr>
            </w:pPr>
          </w:p>
        </w:tc>
      </w:tr>
      <w:tr w:rsidRPr="00FE67DD" w:rsidR="00FE67DD" w:rsidTr="0002228F" w14:paraId="4CF118B2" w14:textId="77777777">
        <w:tc>
          <w:tcPr>
            <w:tcW w:w="3543"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5A6F8A79" w14:textId="77777777">
            <w:pPr>
              <w:spacing w:after="0" w:line="240" w:lineRule="auto"/>
              <w:jc w:val="center"/>
              <w:rPr>
                <w:rFonts w:ascii="Arial" w:hAnsi="Arial" w:eastAsia="Times New Roman" w:cs="Arial"/>
                <w:b/>
                <w:kern w:val="0"/>
                <w:sz w:val="20"/>
                <w:szCs w:val="20"/>
                <w:u w:val="single"/>
                <w:lang w:eastAsia="en-GB"/>
                <w14:ligatures w14:val="none"/>
              </w:rPr>
            </w:pPr>
          </w:p>
          <w:p w:rsidRPr="00FE67DD" w:rsidR="00FE67DD" w:rsidP="00FE67DD" w:rsidRDefault="00FE67DD" w14:paraId="04202F8F"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3"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61CD2E21"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4"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176F9623"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4646"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2EDF70A4" w14:textId="77777777">
            <w:pPr>
              <w:spacing w:after="0" w:line="240" w:lineRule="auto"/>
              <w:jc w:val="center"/>
              <w:rPr>
                <w:rFonts w:ascii="Arial" w:hAnsi="Arial" w:eastAsia="Times New Roman" w:cs="Arial"/>
                <w:b/>
                <w:kern w:val="0"/>
                <w:sz w:val="20"/>
                <w:szCs w:val="20"/>
                <w:u w:val="single"/>
                <w:lang w:eastAsia="en-GB"/>
                <w14:ligatures w14:val="none"/>
              </w:rPr>
            </w:pPr>
          </w:p>
        </w:tc>
      </w:tr>
      <w:tr w:rsidRPr="00FE67DD" w:rsidR="00FE67DD" w:rsidTr="0002228F" w14:paraId="59C18DF6" w14:textId="77777777">
        <w:tc>
          <w:tcPr>
            <w:tcW w:w="3543"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584D4BB0" w14:textId="77777777">
            <w:pPr>
              <w:spacing w:after="0" w:line="240" w:lineRule="auto"/>
              <w:jc w:val="center"/>
              <w:rPr>
                <w:rFonts w:ascii="Arial" w:hAnsi="Arial" w:eastAsia="Times New Roman" w:cs="Arial"/>
                <w:b/>
                <w:kern w:val="0"/>
                <w:sz w:val="20"/>
                <w:szCs w:val="20"/>
                <w:u w:val="single"/>
                <w:lang w:eastAsia="en-GB"/>
                <w14:ligatures w14:val="none"/>
              </w:rPr>
            </w:pPr>
          </w:p>
          <w:p w:rsidRPr="00FE67DD" w:rsidR="00FE67DD" w:rsidP="00FE67DD" w:rsidRDefault="00FE67DD" w14:paraId="285D95C7"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3"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2947A9EB"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4"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3D4E5FCF"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4646"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02BE4DF6" w14:textId="77777777">
            <w:pPr>
              <w:spacing w:after="0" w:line="240" w:lineRule="auto"/>
              <w:jc w:val="center"/>
              <w:rPr>
                <w:rFonts w:ascii="Arial" w:hAnsi="Arial" w:eastAsia="Times New Roman" w:cs="Arial"/>
                <w:b/>
                <w:kern w:val="0"/>
                <w:sz w:val="20"/>
                <w:szCs w:val="20"/>
                <w:u w:val="single"/>
                <w:lang w:eastAsia="en-GB"/>
                <w14:ligatures w14:val="none"/>
              </w:rPr>
            </w:pPr>
          </w:p>
        </w:tc>
      </w:tr>
      <w:tr w:rsidRPr="00FE67DD" w:rsidR="00FE67DD" w:rsidTr="0002228F" w14:paraId="42DB4736" w14:textId="77777777">
        <w:tc>
          <w:tcPr>
            <w:tcW w:w="3543"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71700E07" w14:textId="77777777">
            <w:pPr>
              <w:spacing w:after="0" w:line="240" w:lineRule="auto"/>
              <w:jc w:val="center"/>
              <w:rPr>
                <w:rFonts w:ascii="Arial" w:hAnsi="Arial" w:eastAsia="Times New Roman" w:cs="Arial"/>
                <w:b/>
                <w:kern w:val="0"/>
                <w:sz w:val="20"/>
                <w:szCs w:val="20"/>
                <w:u w:val="single"/>
                <w:lang w:eastAsia="en-GB"/>
                <w14:ligatures w14:val="none"/>
              </w:rPr>
            </w:pPr>
          </w:p>
          <w:p w:rsidRPr="00FE67DD" w:rsidR="00FE67DD" w:rsidP="00FE67DD" w:rsidRDefault="00FE67DD" w14:paraId="72D71674"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3"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40856058"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4"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57CDE1B7"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4646"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105909D7" w14:textId="77777777">
            <w:pPr>
              <w:spacing w:after="0" w:line="240" w:lineRule="auto"/>
              <w:jc w:val="center"/>
              <w:rPr>
                <w:rFonts w:ascii="Arial" w:hAnsi="Arial" w:eastAsia="Times New Roman" w:cs="Arial"/>
                <w:b/>
                <w:kern w:val="0"/>
                <w:sz w:val="20"/>
                <w:szCs w:val="20"/>
                <w:u w:val="single"/>
                <w:lang w:eastAsia="en-GB"/>
                <w14:ligatures w14:val="none"/>
              </w:rPr>
            </w:pPr>
          </w:p>
        </w:tc>
      </w:tr>
      <w:tr w:rsidRPr="00FE67DD" w:rsidR="00FE67DD" w:rsidTr="0002228F" w14:paraId="79E3D5A4" w14:textId="77777777">
        <w:tc>
          <w:tcPr>
            <w:tcW w:w="3543"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7147AEBE" w14:textId="77777777">
            <w:pPr>
              <w:spacing w:after="0" w:line="240" w:lineRule="auto"/>
              <w:jc w:val="center"/>
              <w:rPr>
                <w:rFonts w:ascii="Arial" w:hAnsi="Arial" w:eastAsia="Times New Roman" w:cs="Arial"/>
                <w:b/>
                <w:kern w:val="0"/>
                <w:sz w:val="20"/>
                <w:szCs w:val="20"/>
                <w:u w:val="single"/>
                <w:lang w:eastAsia="en-GB"/>
                <w14:ligatures w14:val="none"/>
              </w:rPr>
            </w:pPr>
          </w:p>
          <w:p w:rsidRPr="00FE67DD" w:rsidR="00FE67DD" w:rsidP="00FE67DD" w:rsidRDefault="00FE67DD" w14:paraId="66079DD7" w14:textId="77777777">
            <w:pPr>
              <w:spacing w:after="0" w:line="240" w:lineRule="auto"/>
              <w:rPr>
                <w:rFonts w:ascii="Arial" w:hAnsi="Arial" w:eastAsia="Times New Roman" w:cs="Arial"/>
                <w:b/>
                <w:kern w:val="0"/>
                <w:sz w:val="20"/>
                <w:szCs w:val="20"/>
                <w:u w:val="single"/>
                <w:lang w:eastAsia="en-GB"/>
                <w14:ligatures w14:val="none"/>
              </w:rPr>
            </w:pPr>
          </w:p>
        </w:tc>
        <w:tc>
          <w:tcPr>
            <w:tcW w:w="3543"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4D3F33D2"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4"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0CB3DCA7"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4646"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6B24B294" w14:textId="77777777">
            <w:pPr>
              <w:spacing w:after="0" w:line="240" w:lineRule="auto"/>
              <w:jc w:val="center"/>
              <w:rPr>
                <w:rFonts w:ascii="Arial" w:hAnsi="Arial" w:eastAsia="Times New Roman" w:cs="Arial"/>
                <w:b/>
                <w:kern w:val="0"/>
                <w:sz w:val="20"/>
                <w:szCs w:val="20"/>
                <w:u w:val="single"/>
                <w:lang w:eastAsia="en-GB"/>
                <w14:ligatures w14:val="none"/>
              </w:rPr>
            </w:pPr>
          </w:p>
        </w:tc>
      </w:tr>
      <w:tr w:rsidRPr="00FE67DD" w:rsidR="00FE67DD" w:rsidTr="0002228F" w14:paraId="258511EB" w14:textId="77777777">
        <w:tc>
          <w:tcPr>
            <w:tcW w:w="3543"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3487FAC7" w14:textId="77777777">
            <w:pPr>
              <w:spacing w:after="0" w:line="240" w:lineRule="auto"/>
              <w:jc w:val="center"/>
              <w:rPr>
                <w:rFonts w:ascii="Arial" w:hAnsi="Arial" w:eastAsia="Times New Roman" w:cs="Arial"/>
                <w:b/>
                <w:kern w:val="0"/>
                <w:sz w:val="20"/>
                <w:szCs w:val="20"/>
                <w:u w:val="single"/>
                <w:lang w:eastAsia="en-GB"/>
                <w14:ligatures w14:val="none"/>
              </w:rPr>
            </w:pPr>
          </w:p>
          <w:p w:rsidRPr="00FE67DD" w:rsidR="00FE67DD" w:rsidP="00FE67DD" w:rsidRDefault="00FE67DD" w14:paraId="5FAC640E"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3"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73875D07"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3544"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2B08BD9F" w14:textId="77777777">
            <w:pPr>
              <w:spacing w:after="0" w:line="240" w:lineRule="auto"/>
              <w:jc w:val="center"/>
              <w:rPr>
                <w:rFonts w:ascii="Arial" w:hAnsi="Arial" w:eastAsia="Times New Roman" w:cs="Arial"/>
                <w:b/>
                <w:kern w:val="0"/>
                <w:sz w:val="20"/>
                <w:szCs w:val="20"/>
                <w:u w:val="single"/>
                <w:lang w:eastAsia="en-GB"/>
                <w14:ligatures w14:val="none"/>
              </w:rPr>
            </w:pPr>
          </w:p>
        </w:tc>
        <w:tc>
          <w:tcPr>
            <w:tcW w:w="4646" w:type="dxa"/>
            <w:tcBorders>
              <w:top w:val="single" w:color="auto" w:sz="4" w:space="0"/>
              <w:left w:val="single" w:color="auto" w:sz="4" w:space="0"/>
              <w:bottom w:val="single" w:color="auto" w:sz="4" w:space="0"/>
              <w:right w:val="single" w:color="auto" w:sz="4" w:space="0"/>
            </w:tcBorders>
          </w:tcPr>
          <w:p w:rsidRPr="00FE67DD" w:rsidR="00FE67DD" w:rsidP="00FE67DD" w:rsidRDefault="00FE67DD" w14:paraId="095F3BC8" w14:textId="77777777">
            <w:pPr>
              <w:spacing w:after="0" w:line="240" w:lineRule="auto"/>
              <w:jc w:val="center"/>
              <w:rPr>
                <w:rFonts w:ascii="Arial" w:hAnsi="Arial" w:eastAsia="Times New Roman" w:cs="Arial"/>
                <w:b/>
                <w:kern w:val="0"/>
                <w:sz w:val="20"/>
                <w:szCs w:val="20"/>
                <w:u w:val="single"/>
                <w:lang w:eastAsia="en-GB"/>
                <w14:ligatures w14:val="none"/>
              </w:rPr>
            </w:pPr>
          </w:p>
        </w:tc>
      </w:tr>
    </w:tbl>
    <w:p w:rsidRPr="00FE67DD" w:rsidR="00FE67DD" w:rsidP="00FE67DD" w:rsidRDefault="00FE67DD" w14:paraId="7D0D28ED" w14:textId="77777777">
      <w:pPr>
        <w:spacing w:after="0" w:line="240" w:lineRule="auto"/>
        <w:rPr>
          <w:rFonts w:ascii="Arial" w:hAnsi="Arial" w:eastAsia="Times New Roman" w:cs="Arial"/>
          <w:b/>
          <w:kern w:val="0"/>
          <w:sz w:val="20"/>
          <w:szCs w:val="20"/>
          <w:lang w:eastAsia="en-GB"/>
          <w14:ligatures w14:val="none"/>
        </w:rPr>
      </w:pPr>
    </w:p>
    <w:p w:rsidRPr="00FE67DD" w:rsidR="00FE67DD" w:rsidP="00FE67DD" w:rsidRDefault="00FE67DD" w14:paraId="6E54CA79" w14:textId="77777777">
      <w:pPr>
        <w:spacing w:after="0" w:line="240" w:lineRule="auto"/>
        <w:jc w:val="center"/>
        <w:rPr>
          <w:rFonts w:ascii="Arial" w:hAnsi="Arial" w:eastAsia="Times New Roman" w:cs="Arial"/>
          <w:b/>
          <w:kern w:val="0"/>
          <w:sz w:val="32"/>
          <w:szCs w:val="32"/>
          <w:u w:val="single"/>
          <w:lang w:eastAsia="en-GB"/>
          <w14:ligatures w14:val="none"/>
        </w:rPr>
      </w:pPr>
      <w:r w:rsidRPr="00FE67DD">
        <w:rPr>
          <w:rFonts w:ascii="Arial" w:hAnsi="Arial" w:eastAsia="Times New Roman" w:cs="Arial"/>
          <w:b/>
          <w:kern w:val="0"/>
          <w:sz w:val="32"/>
          <w:szCs w:val="32"/>
          <w:u w:val="single"/>
          <w:lang w:eastAsia="en-GB"/>
          <w14:ligatures w14:val="none"/>
        </w:rPr>
        <w:t>Head Injury Advice for Staff and Parents/Carers</w:t>
      </w:r>
    </w:p>
    <w:p w:rsidRPr="00FE67DD" w:rsidR="00FE67DD" w:rsidP="00FE67DD" w:rsidRDefault="00FE67DD" w14:paraId="45E868E3" w14:textId="77777777">
      <w:pPr>
        <w:spacing w:after="0" w:line="240" w:lineRule="auto"/>
        <w:jc w:val="center"/>
        <w:rPr>
          <w:rFonts w:ascii="Arial" w:hAnsi="Arial" w:eastAsia="Times New Roman" w:cs="Arial"/>
          <w:b/>
          <w:kern w:val="0"/>
          <w:u w:val="single"/>
          <w:lang w:eastAsia="en-GB"/>
          <w14:ligatures w14:val="none"/>
        </w:rPr>
      </w:pPr>
    </w:p>
    <w:p w:rsidRPr="00FE67DD" w:rsidR="00FE67DD" w:rsidP="00FE67DD" w:rsidRDefault="00FE67DD" w14:paraId="000C99B8" w14:textId="77777777">
      <w:pPr>
        <w:spacing w:after="0" w:line="240" w:lineRule="auto"/>
        <w:rPr>
          <w:rFonts w:ascii="Arial" w:hAnsi="Arial" w:eastAsia="Times New Roman" w:cs="Arial"/>
          <w:kern w:val="0"/>
          <w:sz w:val="20"/>
          <w:szCs w:val="20"/>
          <w:lang w:eastAsia="en-GB"/>
          <w14:ligatures w14:val="none"/>
        </w:rPr>
      </w:pPr>
      <w:r w:rsidRPr="00FE67DD">
        <w:rPr>
          <w:rFonts w:ascii="Arial" w:hAnsi="Arial" w:eastAsia="Times New Roman" w:cs="Arial"/>
          <w:kern w:val="0"/>
          <w:sz w:val="20"/>
          <w:szCs w:val="20"/>
          <w:lang w:eastAsia="en-GB"/>
          <w14:ligatures w14:val="none"/>
        </w:rPr>
        <w:t>You are advised to look for signs of any new symptoms that may occur during the next 24 hours.  It is vital that a reliable adult observes the patient during this time.</w:t>
      </w:r>
    </w:p>
    <w:p w:rsidRPr="00FE67DD" w:rsidR="00FE67DD" w:rsidP="00FE67DD" w:rsidRDefault="00FE67DD" w14:paraId="7E71E5BB" w14:textId="77777777">
      <w:pPr>
        <w:spacing w:after="0" w:line="240" w:lineRule="auto"/>
        <w:rPr>
          <w:rFonts w:ascii="Arial" w:hAnsi="Arial" w:eastAsia="Times New Roman" w:cs="Arial"/>
          <w:kern w:val="0"/>
          <w:sz w:val="8"/>
          <w:szCs w:val="8"/>
          <w:lang w:eastAsia="en-GB"/>
          <w14:ligatures w14:val="none"/>
        </w:rPr>
      </w:pPr>
    </w:p>
    <w:p w:rsidRPr="00FE67DD" w:rsidR="00FE67DD" w:rsidP="00FE67DD" w:rsidRDefault="00FE67DD" w14:paraId="7287387C" w14:textId="77777777">
      <w:pPr>
        <w:spacing w:after="0" w:line="240" w:lineRule="auto"/>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Symptoms:</w:t>
      </w:r>
    </w:p>
    <w:p w:rsidRPr="00FE67DD" w:rsidR="00FE67DD" w:rsidP="00FE67DD" w:rsidRDefault="00FE67DD" w14:paraId="488ED6C5" w14:textId="77777777">
      <w:pPr>
        <w:spacing w:after="0" w:line="240" w:lineRule="auto"/>
        <w:rPr>
          <w:rFonts w:ascii="Arial" w:hAnsi="Arial" w:eastAsia="Times New Roman" w:cs="Arial"/>
          <w:kern w:val="0"/>
          <w:sz w:val="20"/>
          <w:szCs w:val="20"/>
          <w:lang w:eastAsia="en-GB"/>
          <w14:ligatures w14:val="none"/>
        </w:rPr>
      </w:pPr>
      <w:r w:rsidRPr="00FE67DD">
        <w:rPr>
          <w:rFonts w:ascii="Arial" w:hAnsi="Arial" w:eastAsia="Times New Roman" w:cs="Arial"/>
          <w:kern w:val="0"/>
          <w:sz w:val="20"/>
          <w:szCs w:val="20"/>
          <w:lang w:eastAsia="en-GB"/>
          <w14:ligatures w14:val="none"/>
        </w:rPr>
        <w:t>Some/all of the following symptoms are common following a head injury.  They will usually settle down over a few days but, if concerned, seek medical advice from your GP or call NHS Direct on: 0845 4647.</w:t>
      </w:r>
    </w:p>
    <w:p w:rsidRPr="00FE67DD" w:rsidR="00FE67DD" w:rsidP="00FE67DD" w:rsidRDefault="00FE67DD" w14:paraId="2AD228CC" w14:textId="77777777">
      <w:pPr>
        <w:spacing w:after="0" w:line="240" w:lineRule="auto"/>
        <w:rPr>
          <w:rFonts w:ascii="Arial" w:hAnsi="Arial" w:eastAsia="Times New Roman" w:cs="Arial"/>
          <w:kern w:val="0"/>
          <w:sz w:val="8"/>
          <w:szCs w:val="8"/>
          <w:lang w:eastAsia="en-GB"/>
          <w14:ligatures w14:val="none"/>
        </w:rPr>
      </w:pPr>
    </w:p>
    <w:p w:rsidRPr="00FE67DD" w:rsidR="00FE67DD" w:rsidP="00FE67DD" w:rsidRDefault="00FE67DD" w14:paraId="5B73DCCB" w14:textId="77777777">
      <w:pPr>
        <w:spacing w:after="0" w:line="240" w:lineRule="auto"/>
        <w:rPr>
          <w:rFonts w:ascii="Arial" w:hAnsi="Arial" w:eastAsia="Times New Roman" w:cs="Arial"/>
          <w:kern w:val="0"/>
          <w:sz w:val="20"/>
          <w:szCs w:val="20"/>
          <w:lang w:eastAsia="en-GB"/>
          <w14:ligatures w14:val="none"/>
        </w:rPr>
      </w:pPr>
      <w:r w:rsidRPr="00FE67DD">
        <w:rPr>
          <w:rFonts w:ascii="Arial" w:hAnsi="Arial" w:eastAsia="Times New Roman" w:cs="Arial"/>
          <w:kern w:val="0"/>
          <w:sz w:val="20"/>
          <w:szCs w:val="20"/>
          <w:lang w:eastAsia="en-GB"/>
          <w14:ligatures w14:val="none"/>
        </w:rPr>
        <w:t>Intermittent headache</w:t>
      </w:r>
      <w:r w:rsidRPr="00FE67DD">
        <w:rPr>
          <w:rFonts w:ascii="Arial" w:hAnsi="Arial" w:eastAsia="Times New Roman" w:cs="Arial"/>
          <w:kern w:val="0"/>
          <w:sz w:val="20"/>
          <w:szCs w:val="20"/>
          <w:lang w:eastAsia="en-GB"/>
          <w14:ligatures w14:val="none"/>
        </w:rPr>
        <w:tab/>
      </w:r>
      <w:r w:rsidRPr="00FE67DD">
        <w:rPr>
          <w:rFonts w:ascii="Arial" w:hAnsi="Arial" w:eastAsia="Times New Roman" w:cs="Arial"/>
          <w:kern w:val="0"/>
          <w:sz w:val="20"/>
          <w:szCs w:val="20"/>
          <w:lang w:eastAsia="en-GB"/>
          <w14:ligatures w14:val="none"/>
        </w:rPr>
        <w:t>Nausea, but not vomiting</w:t>
      </w:r>
    </w:p>
    <w:p w:rsidRPr="00FE67DD" w:rsidR="00FE67DD" w:rsidP="00FE67DD" w:rsidRDefault="00FE67DD" w14:paraId="06EA4AEA" w14:textId="77777777">
      <w:pPr>
        <w:spacing w:after="0" w:line="240" w:lineRule="auto"/>
        <w:rPr>
          <w:rFonts w:ascii="Arial" w:hAnsi="Arial" w:eastAsia="Times New Roman" w:cs="Arial"/>
          <w:kern w:val="0"/>
          <w:sz w:val="20"/>
          <w:szCs w:val="20"/>
          <w:lang w:eastAsia="en-GB"/>
          <w14:ligatures w14:val="none"/>
        </w:rPr>
      </w:pPr>
      <w:r w:rsidRPr="00FE67DD">
        <w:rPr>
          <w:rFonts w:ascii="Arial" w:hAnsi="Arial" w:eastAsia="Times New Roman" w:cs="Arial"/>
          <w:kern w:val="0"/>
          <w:sz w:val="20"/>
          <w:szCs w:val="20"/>
          <w:lang w:eastAsia="en-GB"/>
          <w14:ligatures w14:val="none"/>
        </w:rPr>
        <w:t>Loss of concentration</w:t>
      </w:r>
      <w:r w:rsidRPr="00FE67DD">
        <w:rPr>
          <w:rFonts w:ascii="Arial" w:hAnsi="Arial" w:eastAsia="Times New Roman" w:cs="Arial"/>
          <w:kern w:val="0"/>
          <w:sz w:val="20"/>
          <w:szCs w:val="20"/>
          <w:lang w:eastAsia="en-GB"/>
          <w14:ligatures w14:val="none"/>
        </w:rPr>
        <w:tab/>
      </w:r>
      <w:r w:rsidRPr="00FE67DD">
        <w:rPr>
          <w:rFonts w:ascii="Arial" w:hAnsi="Arial" w:eastAsia="Times New Roman" w:cs="Arial"/>
          <w:kern w:val="0"/>
          <w:sz w:val="20"/>
          <w:szCs w:val="20"/>
          <w:lang w:eastAsia="en-GB"/>
          <w14:ligatures w14:val="none"/>
        </w:rPr>
        <w:t>Mood changes</w:t>
      </w:r>
    </w:p>
    <w:p w:rsidRPr="00FE67DD" w:rsidR="00FE67DD" w:rsidP="00FE67DD" w:rsidRDefault="00FE67DD" w14:paraId="6548AD73" w14:textId="77777777">
      <w:pPr>
        <w:tabs>
          <w:tab w:val="left" w:pos="975"/>
        </w:tabs>
        <w:spacing w:after="0" w:line="240" w:lineRule="auto"/>
        <w:rPr>
          <w:rFonts w:ascii="Arial" w:hAnsi="Arial" w:eastAsia="Times New Roman" w:cs="Arial"/>
          <w:kern w:val="0"/>
          <w:sz w:val="20"/>
          <w:szCs w:val="20"/>
          <w:lang w:eastAsia="en-GB"/>
          <w14:ligatures w14:val="none"/>
        </w:rPr>
      </w:pPr>
      <w:r w:rsidRPr="00FE67DD">
        <w:rPr>
          <w:rFonts w:ascii="Arial" w:hAnsi="Arial" w:eastAsia="Times New Roman" w:cs="Arial"/>
          <w:kern w:val="0"/>
          <w:sz w:val="20"/>
          <w:szCs w:val="20"/>
          <w:lang w:eastAsia="en-GB"/>
          <w14:ligatures w14:val="none"/>
        </w:rPr>
        <w:tab/>
      </w:r>
    </w:p>
    <w:p w:rsidRPr="00FE67DD" w:rsidR="00FE67DD" w:rsidP="00FE67DD" w:rsidRDefault="00FE67DD" w14:paraId="303308B1" w14:textId="77777777">
      <w:pPr>
        <w:spacing w:after="0" w:line="240" w:lineRule="auto"/>
        <w:rPr>
          <w:rFonts w:ascii="Arial" w:hAnsi="Arial" w:eastAsia="Times New Roman" w:cs="Arial"/>
          <w:b/>
          <w:kern w:val="0"/>
          <w:sz w:val="20"/>
          <w:szCs w:val="20"/>
          <w:lang w:eastAsia="en-GB"/>
          <w14:ligatures w14:val="none"/>
        </w:rPr>
      </w:pPr>
      <w:r w:rsidRPr="00FE67DD">
        <w:rPr>
          <w:rFonts w:ascii="Arial" w:hAnsi="Arial" w:eastAsia="Times New Roman" w:cs="Arial"/>
          <w:b/>
          <w:kern w:val="0"/>
          <w:sz w:val="20"/>
          <w:szCs w:val="20"/>
          <w:lang w:eastAsia="en-GB"/>
          <w14:ligatures w14:val="none"/>
        </w:rPr>
        <w:t>Further information:</w:t>
      </w:r>
    </w:p>
    <w:p w:rsidRPr="00FE67DD" w:rsidR="00FE67DD" w:rsidP="00FE67DD" w:rsidRDefault="00FE67DD" w14:paraId="30E14811" w14:textId="77777777">
      <w:pPr>
        <w:spacing w:after="0" w:line="240" w:lineRule="auto"/>
        <w:rPr>
          <w:rFonts w:ascii="Arial" w:hAnsi="Arial" w:eastAsia="Times New Roman" w:cs="Arial"/>
          <w:kern w:val="0"/>
          <w:sz w:val="20"/>
          <w:szCs w:val="20"/>
          <w:lang w:eastAsia="en-GB"/>
          <w14:ligatures w14:val="none"/>
        </w:rPr>
      </w:pPr>
      <w:r w:rsidRPr="00FE67DD">
        <w:rPr>
          <w:rFonts w:ascii="Arial" w:hAnsi="Arial" w:eastAsia="Times New Roman" w:cs="Arial"/>
          <w:kern w:val="0"/>
          <w:sz w:val="20"/>
          <w:szCs w:val="20"/>
          <w:lang w:eastAsia="en-GB"/>
          <w14:ligatures w14:val="none"/>
        </w:rPr>
        <w:t>The following advice is provided by NHS Trust:-</w:t>
      </w:r>
    </w:p>
    <w:p w:rsidRPr="00FE67DD" w:rsidR="00FE67DD" w:rsidP="00FE67DD" w:rsidRDefault="00FE67DD" w14:paraId="4D967EE1" w14:textId="77777777">
      <w:pPr>
        <w:spacing w:after="0" w:line="240" w:lineRule="auto"/>
        <w:rPr>
          <w:rFonts w:ascii="Arial" w:hAnsi="Arial" w:eastAsia="Times New Roman" w:cs="Arial"/>
          <w:kern w:val="0"/>
          <w:sz w:val="6"/>
          <w:szCs w:val="6"/>
          <w:lang w:eastAsia="en-GB"/>
          <w14:ligatures w14:val="none"/>
        </w:rPr>
      </w:pPr>
    </w:p>
    <w:p w:rsidRPr="00FE67DD" w:rsidR="00FE67DD" w:rsidP="00FE67DD" w:rsidRDefault="00FE67DD" w14:paraId="218E5B40" w14:textId="77777777">
      <w:pPr>
        <w:spacing w:after="0" w:line="240" w:lineRule="auto"/>
        <w:rPr>
          <w:rFonts w:ascii="Arial" w:hAnsi="Arial" w:eastAsia="Times New Roman" w:cs="Arial"/>
          <w:kern w:val="0"/>
          <w:sz w:val="20"/>
          <w:szCs w:val="20"/>
          <w:lang w:eastAsia="en-GB"/>
          <w14:ligatures w14:val="none"/>
        </w:rPr>
      </w:pPr>
      <w:r w:rsidRPr="00FE67DD">
        <w:rPr>
          <w:rFonts w:ascii="Arial" w:hAnsi="Arial" w:eastAsia="Times New Roman" w:cs="Arial"/>
          <w:kern w:val="0"/>
          <w:sz w:val="20"/>
          <w:szCs w:val="20"/>
          <w:lang w:eastAsia="en-GB"/>
          <w14:ligatures w14:val="none"/>
        </w:rPr>
        <w:t>After receiving a head injury the injured person may eat or drink normally</w:t>
      </w:r>
    </w:p>
    <w:p w:rsidRPr="00FE67DD" w:rsidR="00FE67DD" w:rsidP="00FE67DD" w:rsidRDefault="00FE67DD" w14:paraId="6D4F7419" w14:textId="77777777">
      <w:pPr>
        <w:spacing w:after="0" w:line="240" w:lineRule="auto"/>
        <w:rPr>
          <w:rFonts w:ascii="Arial" w:hAnsi="Arial" w:eastAsia="Times New Roman" w:cs="Arial"/>
          <w:kern w:val="0"/>
          <w:sz w:val="20"/>
          <w:szCs w:val="20"/>
          <w:lang w:eastAsia="en-GB"/>
          <w14:ligatures w14:val="none"/>
        </w:rPr>
      </w:pPr>
      <w:r w:rsidRPr="00FE67DD">
        <w:rPr>
          <w:rFonts w:ascii="Arial" w:hAnsi="Arial" w:eastAsia="Times New Roman" w:cs="Arial"/>
          <w:kern w:val="0"/>
          <w:sz w:val="20"/>
          <w:szCs w:val="20"/>
          <w:lang w:eastAsia="en-GB"/>
          <w14:ligatures w14:val="none"/>
        </w:rPr>
        <w:t>A headache can be treated with Paracetamol or a similar mild painkiller, but the stated dose must not be exceeded.</w:t>
      </w:r>
    </w:p>
    <w:p w:rsidRPr="00FE67DD" w:rsidR="00FE67DD" w:rsidP="00FE67DD" w:rsidRDefault="00FE67DD" w14:paraId="1C25D8B9" w14:textId="77777777">
      <w:pPr>
        <w:spacing w:after="0" w:line="240" w:lineRule="auto"/>
        <w:rPr>
          <w:rFonts w:ascii="Arial" w:hAnsi="Arial" w:eastAsia="Times New Roman" w:cs="Arial"/>
          <w:kern w:val="0"/>
          <w:sz w:val="12"/>
          <w:szCs w:val="12"/>
          <w:lang w:eastAsia="en-GB"/>
          <w14:ligatures w14:val="none"/>
        </w:rPr>
      </w:pPr>
    </w:p>
    <w:p w:rsidRPr="00FE67DD" w:rsidR="00FE67DD" w:rsidP="00FE67DD" w:rsidRDefault="00FE67DD" w14:paraId="72F7EB93" w14:textId="77777777">
      <w:pPr>
        <w:spacing w:after="0" w:line="240" w:lineRule="auto"/>
        <w:rPr>
          <w:rFonts w:ascii="Arial" w:hAnsi="Arial" w:eastAsia="Times New Roman" w:cs="Arial"/>
          <w:kern w:val="0"/>
          <w:sz w:val="20"/>
          <w:szCs w:val="20"/>
          <w:lang w:eastAsia="en-GB"/>
          <w14:ligatures w14:val="none"/>
        </w:rPr>
      </w:pPr>
      <w:r w:rsidRPr="00FE67DD">
        <w:rPr>
          <w:rFonts w:ascii="Arial" w:hAnsi="Arial" w:eastAsia="Times New Roman" w:cs="Arial"/>
          <w:kern w:val="0"/>
          <w:sz w:val="20"/>
          <w:szCs w:val="20"/>
          <w:lang w:eastAsia="en-GB"/>
          <w14:ligatures w14:val="none"/>
        </w:rPr>
        <w:t>It is safe to take other regular prescribed medication, but if there are any concerns discuss them with your doctor.  If any of the following symptoms develop, go to your local A &amp; E Department immediately :-</w:t>
      </w:r>
    </w:p>
    <w:p w:rsidRPr="00FE67DD" w:rsidR="00FE67DD" w:rsidP="00FE67DD" w:rsidRDefault="00FE67DD" w14:paraId="2C15535A" w14:textId="77777777">
      <w:pPr>
        <w:spacing w:after="0" w:line="240" w:lineRule="auto"/>
        <w:rPr>
          <w:rFonts w:ascii="Arial" w:hAnsi="Arial" w:eastAsia="Times New Roman" w:cs="Arial"/>
          <w:kern w:val="0"/>
          <w:sz w:val="8"/>
          <w:szCs w:val="8"/>
          <w:lang w:eastAsia="en-GB"/>
          <w14:ligatures w14:val="none"/>
        </w:rPr>
      </w:pPr>
    </w:p>
    <w:p w:rsidRPr="00FE67DD" w:rsidR="00FE67DD" w:rsidP="00FE67DD" w:rsidRDefault="00FE67DD" w14:paraId="492B5B5E" w14:textId="77777777">
      <w:pPr>
        <w:numPr>
          <w:ilvl w:val="0"/>
          <w:numId w:val="29"/>
        </w:numPr>
        <w:spacing w:after="0" w:line="240" w:lineRule="auto"/>
        <w:contextualSpacing/>
        <w:rPr>
          <w:rFonts w:ascii="Arial" w:hAnsi="Arial" w:eastAsia="Times New Roman" w:cs="Arial"/>
          <w:kern w:val="0"/>
          <w:sz w:val="20"/>
          <w:szCs w:val="20"/>
          <w:lang w:val="en-US"/>
          <w14:ligatures w14:val="none"/>
        </w:rPr>
      </w:pPr>
      <w:r w:rsidRPr="00FE67DD">
        <w:rPr>
          <w:rFonts w:ascii="Arial" w:hAnsi="Arial" w:eastAsia="Times New Roman" w:cs="Arial"/>
          <w:kern w:val="0"/>
          <w:sz w:val="20"/>
          <w:szCs w:val="20"/>
          <w:lang w:val="en-US"/>
          <w14:ligatures w14:val="none"/>
        </w:rPr>
        <w:t>Vomiting more than once</w:t>
      </w:r>
      <w:r w:rsidRPr="00FE67DD">
        <w:rPr>
          <w:rFonts w:ascii="Arial" w:hAnsi="Arial" w:eastAsia="Times New Roman" w:cs="Arial"/>
          <w:kern w:val="0"/>
          <w:sz w:val="20"/>
          <w:szCs w:val="20"/>
          <w:lang w:val="en-US"/>
          <w14:ligatures w14:val="none"/>
        </w:rPr>
        <w:tab/>
      </w:r>
      <w:r w:rsidRPr="00FE67DD">
        <w:rPr>
          <w:rFonts w:ascii="Arial" w:hAnsi="Arial" w:eastAsia="Times New Roman" w:cs="Arial"/>
          <w:kern w:val="0"/>
          <w:sz w:val="20"/>
          <w:szCs w:val="20"/>
          <w:lang w:val="en-US"/>
          <w14:ligatures w14:val="none"/>
        </w:rPr>
        <w:tab/>
      </w:r>
      <w:r w:rsidRPr="00FE67DD">
        <w:rPr>
          <w:rFonts w:ascii="Arial" w:hAnsi="Arial" w:eastAsia="Times New Roman" w:cs="Arial"/>
          <w:kern w:val="0"/>
          <w:sz w:val="20"/>
          <w:szCs w:val="20"/>
          <w:lang w:val="en-US"/>
          <w14:ligatures w14:val="none"/>
        </w:rPr>
        <w:tab/>
      </w:r>
      <w:r w:rsidRPr="00FE67DD">
        <w:rPr>
          <w:rFonts w:ascii="Arial" w:hAnsi="Arial" w:eastAsia="Times New Roman" w:cs="Arial"/>
          <w:kern w:val="0"/>
          <w:sz w:val="20"/>
          <w:szCs w:val="20"/>
          <w:lang w:val="en-US"/>
          <w14:ligatures w14:val="none"/>
        </w:rPr>
        <w:tab/>
      </w:r>
    </w:p>
    <w:p w:rsidRPr="00FE67DD" w:rsidR="00FE67DD" w:rsidP="00FE67DD" w:rsidRDefault="00FE67DD" w14:paraId="1F5CFD6B" w14:textId="77777777">
      <w:pPr>
        <w:numPr>
          <w:ilvl w:val="0"/>
          <w:numId w:val="29"/>
        </w:numPr>
        <w:spacing w:after="0" w:line="240" w:lineRule="auto"/>
        <w:contextualSpacing/>
        <w:rPr>
          <w:rFonts w:ascii="Arial" w:hAnsi="Arial" w:eastAsia="Times New Roman" w:cs="Arial"/>
          <w:kern w:val="0"/>
          <w:sz w:val="20"/>
          <w:szCs w:val="20"/>
          <w:lang w:val="en-US"/>
          <w14:ligatures w14:val="none"/>
        </w:rPr>
      </w:pPr>
      <w:r w:rsidRPr="00FE67DD">
        <w:rPr>
          <w:rFonts w:ascii="Arial" w:hAnsi="Arial" w:eastAsia="Times New Roman" w:cs="Arial"/>
          <w:kern w:val="0"/>
          <w:sz w:val="20"/>
          <w:szCs w:val="20"/>
          <w:lang w:val="en-US"/>
          <w14:ligatures w14:val="none"/>
        </w:rPr>
        <w:t>worsening headache</w:t>
      </w:r>
    </w:p>
    <w:p w:rsidRPr="00FE67DD" w:rsidR="00FE67DD" w:rsidP="00FE67DD" w:rsidRDefault="00FE67DD" w14:paraId="4D72A44C" w14:textId="77777777">
      <w:pPr>
        <w:numPr>
          <w:ilvl w:val="0"/>
          <w:numId w:val="29"/>
        </w:numPr>
        <w:spacing w:after="0" w:line="240" w:lineRule="auto"/>
        <w:contextualSpacing/>
        <w:rPr>
          <w:rFonts w:ascii="Arial" w:hAnsi="Arial" w:eastAsia="Times New Roman" w:cs="Arial"/>
          <w:kern w:val="0"/>
          <w:sz w:val="20"/>
          <w:szCs w:val="20"/>
          <w:lang w:val="en-US"/>
          <w14:ligatures w14:val="none"/>
        </w:rPr>
      </w:pPr>
      <w:r w:rsidRPr="00FE67DD">
        <w:rPr>
          <w:rFonts w:ascii="Arial" w:hAnsi="Arial" w:eastAsia="Times New Roman" w:cs="Arial"/>
          <w:kern w:val="0"/>
          <w:sz w:val="20"/>
          <w:szCs w:val="20"/>
          <w:lang w:val="en-US"/>
          <w14:ligatures w14:val="none"/>
        </w:rPr>
        <w:t>Weakness or loss of feeling in any part of the body</w:t>
      </w:r>
      <w:r w:rsidRPr="00FE67DD">
        <w:rPr>
          <w:rFonts w:ascii="Arial" w:hAnsi="Arial" w:eastAsia="Times New Roman" w:cs="Arial"/>
          <w:kern w:val="0"/>
          <w:sz w:val="20"/>
          <w:szCs w:val="20"/>
          <w:lang w:val="en-US"/>
          <w14:ligatures w14:val="none"/>
        </w:rPr>
        <w:tab/>
      </w:r>
    </w:p>
    <w:p w:rsidRPr="00FE67DD" w:rsidR="00FE67DD" w:rsidP="00FE67DD" w:rsidRDefault="00FE67DD" w14:paraId="4215DAD1" w14:textId="77777777">
      <w:pPr>
        <w:numPr>
          <w:ilvl w:val="0"/>
          <w:numId w:val="29"/>
        </w:numPr>
        <w:spacing w:after="0" w:line="240" w:lineRule="auto"/>
        <w:contextualSpacing/>
        <w:rPr>
          <w:rFonts w:ascii="Arial" w:hAnsi="Arial" w:eastAsia="Times New Roman" w:cs="Arial"/>
          <w:kern w:val="0"/>
          <w:sz w:val="20"/>
          <w:szCs w:val="20"/>
          <w:lang w:val="en-US"/>
          <w14:ligatures w14:val="none"/>
        </w:rPr>
      </w:pPr>
      <w:r w:rsidRPr="00FE67DD">
        <w:rPr>
          <w:rFonts w:ascii="Arial" w:hAnsi="Arial" w:eastAsia="Times New Roman" w:cs="Arial"/>
          <w:kern w:val="0"/>
          <w:sz w:val="20"/>
          <w:szCs w:val="20"/>
          <w:lang w:val="en-US"/>
          <w14:ligatures w14:val="none"/>
        </w:rPr>
        <w:t>Increasing drowsiness</w:t>
      </w:r>
    </w:p>
    <w:p w:rsidRPr="00FE67DD" w:rsidR="00FE67DD" w:rsidP="00FE67DD" w:rsidRDefault="00FE67DD" w14:paraId="5B784A48" w14:textId="77777777">
      <w:pPr>
        <w:numPr>
          <w:ilvl w:val="0"/>
          <w:numId w:val="29"/>
        </w:numPr>
        <w:spacing w:after="0" w:line="240" w:lineRule="auto"/>
        <w:contextualSpacing/>
        <w:rPr>
          <w:rFonts w:ascii="Arial" w:hAnsi="Arial" w:eastAsia="Times New Roman" w:cs="Arial"/>
          <w:kern w:val="0"/>
          <w:sz w:val="20"/>
          <w:szCs w:val="20"/>
          <w:lang w:val="en-US"/>
          <w14:ligatures w14:val="none"/>
        </w:rPr>
      </w:pPr>
      <w:r w:rsidRPr="00FE67DD">
        <w:rPr>
          <w:rFonts w:ascii="Arial" w:hAnsi="Arial" w:eastAsia="Times New Roman" w:cs="Arial"/>
          <w:kern w:val="0"/>
          <w:sz w:val="20"/>
          <w:szCs w:val="20"/>
          <w:lang w:val="en-US"/>
          <w14:ligatures w14:val="none"/>
        </w:rPr>
        <w:t>Fitting or convulsions</w:t>
      </w:r>
      <w:r w:rsidRPr="00FE67DD">
        <w:rPr>
          <w:rFonts w:ascii="Arial" w:hAnsi="Arial" w:eastAsia="Times New Roman" w:cs="Arial"/>
          <w:kern w:val="0"/>
          <w:sz w:val="20"/>
          <w:szCs w:val="20"/>
          <w:lang w:val="en-US"/>
          <w14:ligatures w14:val="none"/>
        </w:rPr>
        <w:tab/>
      </w:r>
      <w:r w:rsidRPr="00FE67DD">
        <w:rPr>
          <w:rFonts w:ascii="Arial" w:hAnsi="Arial" w:eastAsia="Times New Roman" w:cs="Arial"/>
          <w:kern w:val="0"/>
          <w:sz w:val="20"/>
          <w:szCs w:val="20"/>
          <w:lang w:val="en-US"/>
          <w14:ligatures w14:val="none"/>
        </w:rPr>
        <w:tab/>
      </w:r>
      <w:r w:rsidRPr="00FE67DD">
        <w:rPr>
          <w:rFonts w:ascii="Arial" w:hAnsi="Arial" w:eastAsia="Times New Roman" w:cs="Arial"/>
          <w:kern w:val="0"/>
          <w:sz w:val="20"/>
          <w:szCs w:val="20"/>
          <w:lang w:val="en-US"/>
          <w14:ligatures w14:val="none"/>
        </w:rPr>
        <w:tab/>
      </w:r>
      <w:r w:rsidRPr="00FE67DD">
        <w:rPr>
          <w:rFonts w:ascii="Arial" w:hAnsi="Arial" w:eastAsia="Times New Roman" w:cs="Arial"/>
          <w:kern w:val="0"/>
          <w:sz w:val="20"/>
          <w:szCs w:val="20"/>
          <w:lang w:val="en-US"/>
          <w14:ligatures w14:val="none"/>
        </w:rPr>
        <w:tab/>
      </w:r>
      <w:r w:rsidRPr="00FE67DD">
        <w:rPr>
          <w:rFonts w:ascii="Arial" w:hAnsi="Arial" w:eastAsia="Times New Roman" w:cs="Arial"/>
          <w:kern w:val="0"/>
          <w:sz w:val="20"/>
          <w:szCs w:val="20"/>
          <w:lang w:val="en-US"/>
          <w14:ligatures w14:val="none"/>
        </w:rPr>
        <w:tab/>
      </w:r>
    </w:p>
    <w:p w:rsidRPr="00FE67DD" w:rsidR="00FE67DD" w:rsidP="00FE67DD" w:rsidRDefault="00FE67DD" w14:paraId="30C69B80" w14:textId="77777777">
      <w:pPr>
        <w:numPr>
          <w:ilvl w:val="0"/>
          <w:numId w:val="29"/>
        </w:numPr>
        <w:spacing w:after="0" w:line="240" w:lineRule="auto"/>
        <w:contextualSpacing/>
        <w:rPr>
          <w:rFonts w:ascii="Arial" w:hAnsi="Arial" w:eastAsia="Times New Roman" w:cs="Arial"/>
          <w:kern w:val="0"/>
          <w:sz w:val="20"/>
          <w:szCs w:val="20"/>
          <w:lang w:val="en-US"/>
          <w14:ligatures w14:val="none"/>
        </w:rPr>
      </w:pPr>
      <w:r w:rsidRPr="00FE67DD">
        <w:rPr>
          <w:rFonts w:ascii="Arial" w:hAnsi="Arial" w:eastAsia="Times New Roman" w:cs="Arial"/>
          <w:kern w:val="0"/>
          <w:sz w:val="20"/>
          <w:szCs w:val="20"/>
          <w:lang w:val="en-US"/>
          <w14:ligatures w14:val="none"/>
        </w:rPr>
        <w:t>Persistent disturbances in vision</w:t>
      </w:r>
    </w:p>
    <w:p w:rsidRPr="00FE67DD" w:rsidR="00FE67DD" w:rsidP="00FE67DD" w:rsidRDefault="00FE67DD" w14:paraId="4E485431" w14:textId="77777777">
      <w:pPr>
        <w:numPr>
          <w:ilvl w:val="0"/>
          <w:numId w:val="29"/>
        </w:numPr>
        <w:spacing w:after="0" w:line="240" w:lineRule="auto"/>
        <w:contextualSpacing/>
        <w:rPr>
          <w:rFonts w:ascii="Arial" w:hAnsi="Arial" w:eastAsia="Times New Roman" w:cs="Arial"/>
          <w:kern w:val="0"/>
          <w:sz w:val="20"/>
          <w:szCs w:val="20"/>
          <w:lang w:val="en-US"/>
          <w14:ligatures w14:val="none"/>
        </w:rPr>
      </w:pPr>
      <w:r w:rsidRPr="00FE67DD">
        <w:rPr>
          <w:rFonts w:ascii="Arial" w:hAnsi="Arial" w:eastAsia="Times New Roman" w:cs="Arial"/>
          <w:kern w:val="0"/>
          <w:sz w:val="20"/>
          <w:szCs w:val="20"/>
          <w:lang w:val="en-US"/>
          <w14:ligatures w14:val="none"/>
        </w:rPr>
        <w:t>Confusion or speech disturbances</w:t>
      </w:r>
    </w:p>
    <w:p w:rsidRPr="00FE67DD" w:rsidR="00682183" w:rsidP="00FE67DD" w:rsidRDefault="00FE67DD" w14:paraId="53279D7D" w14:textId="2C8DF2F9">
      <w:pPr>
        <w:numPr>
          <w:ilvl w:val="0"/>
          <w:numId w:val="29"/>
        </w:numPr>
        <w:spacing w:after="0" w:line="240" w:lineRule="auto"/>
        <w:contextualSpacing/>
        <w:rPr>
          <w:rFonts w:ascii="Times New Roman" w:hAnsi="Times New Roman" w:eastAsia="Times New Roman" w:cs="Times New Roman"/>
          <w:kern w:val="0"/>
          <w:sz w:val="20"/>
          <w:szCs w:val="20"/>
          <w:lang w:val="en-US"/>
          <w14:ligatures w14:val="none"/>
        </w:rPr>
      </w:pPr>
      <w:r w:rsidRPr="00FE67DD">
        <w:rPr>
          <w:rFonts w:ascii="Arial" w:hAnsi="Arial" w:eastAsia="Times New Roman" w:cs="Arial"/>
          <w:kern w:val="0"/>
          <w:sz w:val="20"/>
          <w:szCs w:val="20"/>
          <w:lang w:val="en-US"/>
          <w14:ligatures w14:val="none"/>
        </w:rPr>
        <w:t>Bleeding or watery discharge from the nose or ear than was present before the injury</w:t>
      </w:r>
    </w:p>
    <w:sectPr w:rsidRPr="00FE67DD" w:rsidR="00682183" w:rsidSect="00FE67D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362E" w:rsidP="00551F3C" w:rsidRDefault="0048362E" w14:paraId="35FB58E0" w14:textId="77777777">
      <w:pPr>
        <w:spacing w:after="0" w:line="240" w:lineRule="auto"/>
      </w:pPr>
      <w:r>
        <w:separator/>
      </w:r>
    </w:p>
  </w:endnote>
  <w:endnote w:type="continuationSeparator" w:id="0">
    <w:p w:rsidR="0048362E" w:rsidP="00551F3C" w:rsidRDefault="0048362E" w14:paraId="764147E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588423"/>
      <w:docPartObj>
        <w:docPartGallery w:val="Page Numbers (Bottom of Page)"/>
        <w:docPartUnique/>
      </w:docPartObj>
    </w:sdtPr>
    <w:sdtEndPr/>
    <w:sdtContent>
      <w:p w:rsidR="00551F3C" w:rsidRDefault="00551F3C" w14:paraId="5FD76332" w14:textId="6108CC93">
        <w:pPr>
          <w:pStyle w:val="Footer"/>
        </w:pPr>
        <w:r>
          <w:fldChar w:fldCharType="begin"/>
        </w:r>
        <w:r>
          <w:instrText>PAGE   \* MERGEFORMAT</w:instrText>
        </w:r>
        <w:r>
          <w:fldChar w:fldCharType="separate"/>
        </w:r>
        <w:r>
          <w:t>2</w:t>
        </w:r>
        <w:r>
          <w:fldChar w:fldCharType="end"/>
        </w:r>
      </w:p>
    </w:sdtContent>
  </w:sdt>
  <w:p w:rsidR="00551F3C" w:rsidRDefault="00551F3C" w14:paraId="4864A3A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362E" w:rsidP="00551F3C" w:rsidRDefault="0048362E" w14:paraId="4693B832" w14:textId="77777777">
      <w:pPr>
        <w:spacing w:after="0" w:line="240" w:lineRule="auto"/>
      </w:pPr>
      <w:r>
        <w:separator/>
      </w:r>
    </w:p>
  </w:footnote>
  <w:footnote w:type="continuationSeparator" w:id="0">
    <w:p w:rsidR="0048362E" w:rsidP="00551F3C" w:rsidRDefault="0048362E" w14:paraId="36BC0EE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215D"/>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3F170FA"/>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ADF2F87"/>
    <w:multiLevelType w:val="hybridMultilevel"/>
    <w:tmpl w:val="CBBEF1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C9D1EF4"/>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D4C413A"/>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38B01F4"/>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6A61629"/>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7FA0B79"/>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CE0688E"/>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9DE66A6"/>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62F64AA"/>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A94060C"/>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C402736"/>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1231546"/>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5656FA4"/>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86D5248"/>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A7C3FBD"/>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4AA3C4D"/>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82963C9"/>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664F1F1D"/>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681240B2"/>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C49798F"/>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C820E9E"/>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6DEE7FAF"/>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FB966A6"/>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72190B8C"/>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3834050"/>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6C36908"/>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FDE31E7"/>
    <w:multiLevelType w:val="multilevel"/>
    <w:tmpl w:val="37DA3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24978383">
    <w:abstractNumId w:val="14"/>
  </w:num>
  <w:num w:numId="2" w16cid:durableId="1997296776">
    <w:abstractNumId w:val="22"/>
  </w:num>
  <w:num w:numId="3" w16cid:durableId="412942484">
    <w:abstractNumId w:val="11"/>
  </w:num>
  <w:num w:numId="4" w16cid:durableId="763233484">
    <w:abstractNumId w:val="20"/>
  </w:num>
  <w:num w:numId="5" w16cid:durableId="1236040975">
    <w:abstractNumId w:val="15"/>
  </w:num>
  <w:num w:numId="6" w16cid:durableId="653795286">
    <w:abstractNumId w:val="23"/>
  </w:num>
  <w:num w:numId="7" w16cid:durableId="668410071">
    <w:abstractNumId w:val="0"/>
  </w:num>
  <w:num w:numId="8" w16cid:durableId="89859102">
    <w:abstractNumId w:val="1"/>
  </w:num>
  <w:num w:numId="9" w16cid:durableId="85811440">
    <w:abstractNumId w:val="12"/>
  </w:num>
  <w:num w:numId="10" w16cid:durableId="1534658235">
    <w:abstractNumId w:val="8"/>
  </w:num>
  <w:num w:numId="11" w16cid:durableId="119765843">
    <w:abstractNumId w:val="26"/>
  </w:num>
  <w:num w:numId="12" w16cid:durableId="479153836">
    <w:abstractNumId w:val="28"/>
  </w:num>
  <w:num w:numId="13" w16cid:durableId="690646780">
    <w:abstractNumId w:val="25"/>
  </w:num>
  <w:num w:numId="14" w16cid:durableId="1175921159">
    <w:abstractNumId w:val="6"/>
  </w:num>
  <w:num w:numId="15" w16cid:durableId="1250114959">
    <w:abstractNumId w:val="9"/>
  </w:num>
  <w:num w:numId="16" w16cid:durableId="1799567888">
    <w:abstractNumId w:val="18"/>
  </w:num>
  <w:num w:numId="17" w16cid:durableId="382608162">
    <w:abstractNumId w:val="10"/>
  </w:num>
  <w:num w:numId="18" w16cid:durableId="477966657">
    <w:abstractNumId w:val="27"/>
  </w:num>
  <w:num w:numId="19" w16cid:durableId="450435594">
    <w:abstractNumId w:val="17"/>
  </w:num>
  <w:num w:numId="20" w16cid:durableId="1766263134">
    <w:abstractNumId w:val="16"/>
  </w:num>
  <w:num w:numId="21" w16cid:durableId="376315396">
    <w:abstractNumId w:val="5"/>
  </w:num>
  <w:num w:numId="22" w16cid:durableId="1380402730">
    <w:abstractNumId w:val="13"/>
  </w:num>
  <w:num w:numId="23" w16cid:durableId="25983404">
    <w:abstractNumId w:val="4"/>
  </w:num>
  <w:num w:numId="24" w16cid:durableId="940530983">
    <w:abstractNumId w:val="3"/>
  </w:num>
  <w:num w:numId="25" w16cid:durableId="1210796829">
    <w:abstractNumId w:val="24"/>
  </w:num>
  <w:num w:numId="26" w16cid:durableId="1429158581">
    <w:abstractNumId w:val="19"/>
  </w:num>
  <w:num w:numId="27" w16cid:durableId="975183342">
    <w:abstractNumId w:val="21"/>
  </w:num>
  <w:num w:numId="28" w16cid:durableId="975993434">
    <w:abstractNumId w:val="7"/>
  </w:num>
  <w:num w:numId="29" w16cid:durableId="256209855">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183"/>
    <w:rsid w:val="0048362E"/>
    <w:rsid w:val="00551F3C"/>
    <w:rsid w:val="00593A13"/>
    <w:rsid w:val="00664A26"/>
    <w:rsid w:val="00682183"/>
    <w:rsid w:val="00761908"/>
    <w:rsid w:val="00B02B54"/>
    <w:rsid w:val="00BE430D"/>
    <w:rsid w:val="00FE67DD"/>
    <w:rsid w:val="0268138B"/>
    <w:rsid w:val="28BA60D5"/>
    <w:rsid w:val="76276F7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DE573"/>
  <w15:chartTrackingRefBased/>
  <w15:docId w15:val="{4D952489-F455-43D5-9EDB-1579B43113D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8218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218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21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21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21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21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1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1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18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8218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8218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8218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8218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8218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8218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8218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8218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82183"/>
    <w:rPr>
      <w:rFonts w:eastAsiaTheme="majorEastAsia" w:cstheme="majorBidi"/>
      <w:color w:val="272727" w:themeColor="text1" w:themeTint="D8"/>
    </w:rPr>
  </w:style>
  <w:style w:type="paragraph" w:styleId="Title">
    <w:name w:val="Title"/>
    <w:basedOn w:val="Normal"/>
    <w:next w:val="Normal"/>
    <w:link w:val="TitleChar"/>
    <w:uiPriority w:val="10"/>
    <w:qFormat/>
    <w:rsid w:val="0068218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8218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8218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821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183"/>
    <w:pPr>
      <w:spacing w:before="160"/>
      <w:jc w:val="center"/>
    </w:pPr>
    <w:rPr>
      <w:i/>
      <w:iCs/>
      <w:color w:val="404040" w:themeColor="text1" w:themeTint="BF"/>
    </w:rPr>
  </w:style>
  <w:style w:type="character" w:styleId="QuoteChar" w:customStyle="1">
    <w:name w:val="Quote Char"/>
    <w:basedOn w:val="DefaultParagraphFont"/>
    <w:link w:val="Quote"/>
    <w:uiPriority w:val="29"/>
    <w:rsid w:val="00682183"/>
    <w:rPr>
      <w:i/>
      <w:iCs/>
      <w:color w:val="404040" w:themeColor="text1" w:themeTint="BF"/>
    </w:rPr>
  </w:style>
  <w:style w:type="paragraph" w:styleId="ListParagraph">
    <w:name w:val="List Paragraph"/>
    <w:basedOn w:val="Normal"/>
    <w:uiPriority w:val="34"/>
    <w:qFormat/>
    <w:rsid w:val="00682183"/>
    <w:pPr>
      <w:ind w:left="720"/>
      <w:contextualSpacing/>
    </w:pPr>
  </w:style>
  <w:style w:type="character" w:styleId="IntenseEmphasis">
    <w:name w:val="Intense Emphasis"/>
    <w:basedOn w:val="DefaultParagraphFont"/>
    <w:uiPriority w:val="21"/>
    <w:qFormat/>
    <w:rsid w:val="00682183"/>
    <w:rPr>
      <w:i/>
      <w:iCs/>
      <w:color w:val="0F4761" w:themeColor="accent1" w:themeShade="BF"/>
    </w:rPr>
  </w:style>
  <w:style w:type="paragraph" w:styleId="IntenseQuote">
    <w:name w:val="Intense Quote"/>
    <w:basedOn w:val="Normal"/>
    <w:next w:val="Normal"/>
    <w:link w:val="IntenseQuoteChar"/>
    <w:uiPriority w:val="30"/>
    <w:qFormat/>
    <w:rsid w:val="0068218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82183"/>
    <w:rPr>
      <w:i/>
      <w:iCs/>
      <w:color w:val="0F4761" w:themeColor="accent1" w:themeShade="BF"/>
    </w:rPr>
  </w:style>
  <w:style w:type="character" w:styleId="IntenseReference">
    <w:name w:val="Intense Reference"/>
    <w:basedOn w:val="DefaultParagraphFont"/>
    <w:uiPriority w:val="32"/>
    <w:qFormat/>
    <w:rsid w:val="00682183"/>
    <w:rPr>
      <w:b/>
      <w:bCs/>
      <w:smallCaps/>
      <w:color w:val="0F4761" w:themeColor="accent1" w:themeShade="BF"/>
      <w:spacing w:val="5"/>
    </w:rPr>
  </w:style>
  <w:style w:type="paragraph" w:styleId="Header">
    <w:name w:val="header"/>
    <w:basedOn w:val="Normal"/>
    <w:link w:val="HeaderChar"/>
    <w:uiPriority w:val="99"/>
    <w:unhideWhenUsed/>
    <w:rsid w:val="00551F3C"/>
    <w:pPr>
      <w:tabs>
        <w:tab w:val="center" w:pos="4513"/>
        <w:tab w:val="right" w:pos="9026"/>
      </w:tabs>
      <w:spacing w:after="0" w:line="240" w:lineRule="auto"/>
    </w:pPr>
  </w:style>
  <w:style w:type="character" w:styleId="HeaderChar" w:customStyle="1">
    <w:name w:val="Header Char"/>
    <w:basedOn w:val="DefaultParagraphFont"/>
    <w:link w:val="Header"/>
    <w:uiPriority w:val="99"/>
    <w:rsid w:val="00551F3C"/>
  </w:style>
  <w:style w:type="paragraph" w:styleId="Footer">
    <w:name w:val="footer"/>
    <w:basedOn w:val="Normal"/>
    <w:link w:val="FooterChar"/>
    <w:uiPriority w:val="99"/>
    <w:unhideWhenUsed/>
    <w:rsid w:val="00551F3C"/>
    <w:pPr>
      <w:tabs>
        <w:tab w:val="center" w:pos="4513"/>
        <w:tab w:val="right" w:pos="9026"/>
      </w:tabs>
      <w:spacing w:after="0" w:line="240" w:lineRule="auto"/>
    </w:pPr>
  </w:style>
  <w:style w:type="character" w:styleId="FooterChar" w:customStyle="1">
    <w:name w:val="Footer Char"/>
    <w:basedOn w:val="DefaultParagraphFont"/>
    <w:link w:val="Footer"/>
    <w:uiPriority w:val="99"/>
    <w:rsid w:val="00551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gov.uk/guidance/report-a-serious-childcare-incident"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9D3B330FE6654391C8E6F4A1A977DB" ma:contentTypeVersion="8" ma:contentTypeDescription="Create a new document." ma:contentTypeScope="" ma:versionID="f59b44756724bbdc1ab5a423ca64c109">
  <xsd:schema xmlns:xsd="http://www.w3.org/2001/XMLSchema" xmlns:xs="http://www.w3.org/2001/XMLSchema" xmlns:p="http://schemas.microsoft.com/office/2006/metadata/properties" xmlns:ns2="df03b23a-fe01-43b8-91dd-ffe2a702c900" xmlns:ns3="4ad316e6-da9a-4a37-bc3f-6cf6d73b2901" targetNamespace="http://schemas.microsoft.com/office/2006/metadata/properties" ma:root="true" ma:fieldsID="e10607cdb4cd4e80c5c274b862ac0f0c" ns2:_="" ns3:_="">
    <xsd:import namespace="df03b23a-fe01-43b8-91dd-ffe2a702c900"/>
    <xsd:import namespace="4ad316e6-da9a-4a37-bc3f-6cf6d73b29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3b23a-fe01-43b8-91dd-ffe2a702c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316e6-da9a-4a37-bc3f-6cf6d73b29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338AA-1A07-495D-8F76-BE2AD409B6A5}">
  <ds:schemaRefs>
    <ds:schemaRef ds:uri="http://schemas.microsoft.com/sharepoint/v3/contenttype/forms"/>
  </ds:schemaRefs>
</ds:datastoreItem>
</file>

<file path=customXml/itemProps2.xml><?xml version="1.0" encoding="utf-8"?>
<ds:datastoreItem xmlns:ds="http://schemas.openxmlformats.org/officeDocument/2006/customXml" ds:itemID="{F33B682D-94D5-4BC9-BEBA-010958490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3b23a-fe01-43b8-91dd-ffe2a702c900"/>
    <ds:schemaRef ds:uri="4ad316e6-da9a-4a37-bc3f-6cf6d73b2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27BF4E-A654-4E1F-BE3D-1F0C4B2D6067}">
  <ds:schemaRefs>
    <ds:schemaRef ds:uri="http://schemas.openxmlformats.org/officeDocument/2006/bibliography"/>
  </ds:schemaRefs>
</ds:datastoreItem>
</file>

<file path=customXml/itemProps4.xml><?xml version="1.0" encoding="utf-8"?>
<ds:datastoreItem xmlns:ds="http://schemas.openxmlformats.org/officeDocument/2006/customXml" ds:itemID="{A6CAC9E4-56EE-4126-A73B-FCED40BBE3E9}">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Williamson, Anneka</dc:creator>
  <keywords/>
  <dc:description/>
  <lastModifiedBy>Singh, Sukwinder</lastModifiedBy>
  <revision>3</revision>
  <lastPrinted>2026-08-05T13:16:00.0000000Z</lastPrinted>
  <dcterms:created xsi:type="dcterms:W3CDTF">2026-08-05T13:16:00.0000000Z</dcterms:created>
  <dcterms:modified xsi:type="dcterms:W3CDTF">2026-09-04T14:33:25.2459305Z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0x010100D69D3B330FE6654391C8E6F4A1A977DB</vt:lpwstr>
  </property>
</Properties>
</file>